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62E4" w:rsidRDefault="002C5E0A" w:rsidP="00DC4556">
      <w:pPr>
        <w:spacing w:after="0" w:line="360" w:lineRule="auto"/>
        <w:jc w:val="center"/>
        <w:rPr>
          <w:rFonts w:ascii="Times New Roman" w:hAnsi="Times New Roman" w:cs="Times New Roman"/>
          <w:b/>
          <w:smallCaps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smallCaps/>
          <w:color w:val="0070C0"/>
          <w:sz w:val="36"/>
          <w:szCs w:val="28"/>
        </w:rPr>
        <w:t xml:space="preserve"> </w:t>
      </w:r>
      <w:r w:rsidR="00243A7D" w:rsidRPr="008462E4">
        <w:rPr>
          <w:rFonts w:ascii="Times New Roman" w:hAnsi="Times New Roman" w:cs="Times New Roman"/>
          <w:b/>
          <w:smallCaps/>
          <w:color w:val="0070C0"/>
          <w:sz w:val="28"/>
          <w:szCs w:val="28"/>
        </w:rPr>
        <w:t>Воспитательная система гимназии</w:t>
      </w:r>
    </w:p>
    <w:p w:rsidR="006F61F1" w:rsidRPr="008462E4" w:rsidRDefault="008462E4" w:rsidP="00DC4556">
      <w:pPr>
        <w:spacing w:after="0" w:line="360" w:lineRule="auto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smallCaps/>
          <w:color w:val="0070C0"/>
          <w:sz w:val="28"/>
          <w:szCs w:val="28"/>
        </w:rPr>
        <w:t xml:space="preserve"> «Единство. Сотрудничество. Самореализация</w:t>
      </w:r>
      <w:proofErr w:type="gramStart"/>
      <w:r>
        <w:rPr>
          <w:rFonts w:ascii="Times New Roman" w:hAnsi="Times New Roman" w:cs="Times New Roman"/>
          <w:b/>
          <w:smallCaps/>
          <w:color w:val="0070C0"/>
          <w:sz w:val="28"/>
          <w:szCs w:val="28"/>
        </w:rPr>
        <w:t>.»</w:t>
      </w:r>
      <w:proofErr w:type="gramEnd"/>
    </w:p>
    <w:p w:rsidR="00262FD5" w:rsidRDefault="00262FD5" w:rsidP="0001222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62FD5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Современное российское общество нуждается в высокообразованной, конкурентоспособной, гуманистически ориентированной личности, принимающей общечеловеческие и базовые национальные ценности, способной нести нравственную ответственность за свои действия и принимаемые решения, обладающей навыками цивилизованного социального взаимодействия, стремящейся к непрерывному личностному и профессиональному развитию и самореализации в различных сферах жизнедеятельности, готовой к исследовательской и творческой деятельности</w:t>
      </w:r>
      <w:r w:rsidR="00191E9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9D0448" w:rsidRPr="005704CE" w:rsidRDefault="00C00E4D" w:rsidP="0001222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04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Федеральный государственный образовательный стандарт объединил лучшие традиции российской педагогики в области воспитания, сформулировал </w:t>
      </w:r>
      <w:r w:rsidRPr="005F715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социальный заказ </w:t>
      </w:r>
      <w:r w:rsidRPr="005704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школе, как определенную систему общих педагогических требований, соответствие которым обеспечит эффективное участие школы в решении важнейших общенациональных задач.    С введением Федерального государственного образовательного  стандарта школьное образование поднимается на новый уровень качества личностного развития ребенка.  Прощаясь со школьной жизнью и вступая в самостоятельную стадию самоопределения, выпускник должен обладать </w:t>
      </w:r>
      <w:proofErr w:type="gramStart"/>
      <w:r w:rsidRPr="005704CE">
        <w:rPr>
          <w:rFonts w:ascii="Times New Roman" w:eastAsia="Times New Roman" w:hAnsi="Times New Roman" w:cs="Times New Roman"/>
          <w:sz w:val="28"/>
          <w:szCs w:val="28"/>
          <w:lang w:eastAsia="ru-RU"/>
        </w:rPr>
        <w:t>базо</w:t>
      </w:r>
      <w:r w:rsidR="0001222F">
        <w:rPr>
          <w:rFonts w:ascii="Times New Roman" w:eastAsia="Times New Roman" w:hAnsi="Times New Roman" w:cs="Times New Roman"/>
          <w:sz w:val="28"/>
          <w:szCs w:val="28"/>
          <w:lang w:eastAsia="ru-RU"/>
        </w:rPr>
        <w:t>выми</w:t>
      </w:r>
      <w:proofErr w:type="gramEnd"/>
      <w:r w:rsidR="000122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ключевыми компетенциям, пониманием</w:t>
      </w:r>
      <w:r w:rsidRPr="005704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смысла жизни, готовностью к нравственному выбору и осознанием своей ответственности за будущее своей Родины</w:t>
      </w:r>
      <w:r w:rsidR="00191E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91E98" w:rsidRPr="004B6830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191E98" w:rsidRPr="00DC4556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191E98" w:rsidRPr="004B6830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Pr="005704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7302C" w:rsidRPr="004B6830" w:rsidRDefault="00A7302C" w:rsidP="00191E9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F715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Социальный заказ на образовательные услуги в г. </w:t>
      </w:r>
      <w:proofErr w:type="gramStart"/>
      <w:r w:rsidRPr="005F715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Юбилейном</w:t>
      </w:r>
      <w:proofErr w:type="gramEnd"/>
      <w:r w:rsidRPr="005F715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A7302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обусловлен высоким интеллектуальным и образовательным уровнем родителей учащихся, спецификой их профессиональной деятельности, ценностным отношением к высшему образованию, преимущественно техническому. В настоящее время, однако, происходят определенные изменения в социальной структуре города, связанные с изменением статуса градообразующего предприятия и активным строительством жил</w:t>
      </w:r>
      <w:r w:rsidR="00191E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ых домов на территории города. </w:t>
      </w:r>
      <w:r w:rsidRPr="00A730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 ЦНИИ МО РФ имеет статус гражданского научно-исследовательского института. Для города это означает постепенную утрату ряда традиций, для отдельных семей – кризис </w:t>
      </w:r>
      <w:r w:rsidRPr="00A7302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перехода в новый статус, вплоть до смены места работы и жительства. Для Гимназии – смена характера социального партнерства с институтом; обострение поведенческих и психологических проблем учащихся; ротация кадров. Строительство жилых неведомственных домов, с одной стороны, ведет к росту числа детей, с другой – к качественным изменениям городского социума, возможно, в сторону снижения его образовательного и интеллектуального уровней.</w:t>
      </w:r>
      <w:r w:rsidR="003521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302C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Школа должна быть к этому готова. Устойчивость и одновременно гибкость образовательной системы Гимназии обеспечивается рядом условий, важнейшим из которых явля</w:t>
      </w:r>
      <w:r w:rsidR="00191E98">
        <w:rPr>
          <w:rFonts w:ascii="Times New Roman" w:eastAsia="Times New Roman" w:hAnsi="Times New Roman" w:cs="Times New Roman"/>
          <w:sz w:val="28"/>
          <w:szCs w:val="28"/>
          <w:lang w:eastAsia="ru-RU"/>
        </w:rPr>
        <w:t>ется профессионализм педагогов</w:t>
      </w:r>
      <w:r w:rsidR="004B6830" w:rsidRPr="004B6830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4B6830" w:rsidRPr="00DC4556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4B6830" w:rsidRPr="004B6830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="00191E9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1222F" w:rsidRPr="003521F2" w:rsidRDefault="0001222F" w:rsidP="0001222F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01222F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2010 году при разработке новой программы развития</w:t>
      </w:r>
      <w:r w:rsidR="00EE68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E6858" w:rsidRPr="004B6830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EE685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EE6858" w:rsidRPr="004B6830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="006B0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122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учреждения в результате опроса всех участников образовательного процесса выяснилось, что </w:t>
      </w:r>
      <w:r w:rsidRPr="005F715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приоритетной образовательной ценностью Гимназии</w:t>
      </w:r>
      <w:r w:rsidRPr="000122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является развитие, второе место по значимости занимает творчество, третье – успешность и интеллект. Работа Гимназии организуется таким образом, чтобы создать условия для проявления и развития всего спектра способностей учащихся. Поэтому сегодня, создавая для учащихся  многогранную и разнообразную творческую среду, наполненную возможностями пробовать и развивать свои силы в различных сферах деятельности, педагогический коллектив усиливает работу в направлении </w:t>
      </w:r>
      <w:proofErr w:type="spellStart"/>
      <w:r w:rsidRPr="0001222F">
        <w:rPr>
          <w:rFonts w:ascii="Times New Roman" w:eastAsia="Times New Roman" w:hAnsi="Times New Roman" w:cs="Times New Roman"/>
          <w:sz w:val="28"/>
          <w:szCs w:val="28"/>
          <w:lang w:eastAsia="ru-RU"/>
        </w:rPr>
        <w:t>гуманизации</w:t>
      </w:r>
      <w:proofErr w:type="spellEnd"/>
      <w:r w:rsidRPr="000122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образовательного процесса</w:t>
      </w:r>
      <w:r w:rsidR="00C32A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32A76" w:rsidRPr="004B6830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C32A76" w:rsidRPr="00DC4556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C32A76" w:rsidRPr="004B6830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="00C32A7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91939" w:rsidRPr="00A7302C" w:rsidRDefault="000B014C" w:rsidP="00791939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3521F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Гуманизация</w:t>
      </w:r>
      <w:proofErr w:type="spellEnd"/>
      <w:r w:rsidRPr="003521F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учебно-воспитательного процесса</w:t>
      </w:r>
      <w:r w:rsidR="00E72043" w:rsidRPr="003521F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в гимназии</w:t>
      </w:r>
      <w:r w:rsidR="00E72043" w:rsidRPr="00E720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задача всего педагогического коллектива, которая решается через формирование нового педагогического мышления учителей, через овлад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ение методами и технологиями учебно-воспитательного процесса</w:t>
      </w:r>
      <w:r w:rsidR="00E72043" w:rsidRPr="00E72043">
        <w:rPr>
          <w:rFonts w:ascii="Times New Roman" w:eastAsia="Times New Roman" w:hAnsi="Times New Roman" w:cs="Times New Roman"/>
          <w:sz w:val="28"/>
          <w:szCs w:val="28"/>
          <w:lang w:eastAsia="ru-RU"/>
        </w:rPr>
        <w:t>, вовлекающими ребёнк</w:t>
      </w:r>
      <w:r w:rsidR="00C32A76">
        <w:rPr>
          <w:rFonts w:ascii="Times New Roman" w:eastAsia="Times New Roman" w:hAnsi="Times New Roman" w:cs="Times New Roman"/>
          <w:sz w:val="28"/>
          <w:szCs w:val="28"/>
          <w:lang w:eastAsia="ru-RU"/>
        </w:rPr>
        <w:t>а в саморазвитие, самовоспитание</w:t>
      </w:r>
      <w:r w:rsidR="00E72043" w:rsidRPr="00E72043">
        <w:rPr>
          <w:rFonts w:ascii="Times New Roman" w:eastAsia="Times New Roman" w:hAnsi="Times New Roman" w:cs="Times New Roman"/>
          <w:sz w:val="28"/>
          <w:szCs w:val="28"/>
          <w:lang w:eastAsia="ru-RU"/>
        </w:rPr>
        <w:t>, самореализацию…</w:t>
      </w:r>
    </w:p>
    <w:p w:rsidR="007D4F14" w:rsidRPr="00AF3600" w:rsidRDefault="00791939" w:rsidP="00791939">
      <w:pPr>
        <w:autoSpaceDE w:val="0"/>
        <w:autoSpaceDN w:val="0"/>
        <w:adjustRightInd w:val="0"/>
        <w:spacing w:after="0" w:line="36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1939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ля </w:t>
      </w:r>
      <w:r w:rsidRPr="00791939">
        <w:rPr>
          <w:rFonts w:ascii="Times New Roman" w:eastAsia="Times New Roman" w:hAnsi="Times New Roman" w:cs="Times New Roman"/>
          <w:sz w:val="28"/>
          <w:szCs w:val="28"/>
          <w:lang w:eastAsia="ru-RU"/>
        </w:rPr>
        <w:t>того чтобы воспитательная система гимназии стала «целостным социальным организмом»  (Л.И. Новикова),</w:t>
      </w:r>
      <w:r w:rsidRPr="00E80ACD">
        <w:rPr>
          <w:rFonts w:eastAsia="Times New Roman" w:cs="Times New Roman"/>
          <w:szCs w:val="24"/>
          <w:lang w:eastAsia="ru-RU"/>
        </w:rPr>
        <w:t xml:space="preserve"> </w:t>
      </w:r>
      <w:r w:rsidR="00A7302C" w:rsidRPr="00A7302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потребовало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сь</w:t>
      </w:r>
      <w:r w:rsidR="00A7302C" w:rsidRPr="00A730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внести</w:t>
      </w:r>
      <w:r w:rsidR="00AF36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изменения</w:t>
      </w:r>
      <w:r w:rsidR="00A7302C" w:rsidRPr="00A730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Программу развития </w:t>
      </w:r>
      <w:r w:rsidR="00AF3600">
        <w:rPr>
          <w:rFonts w:ascii="Times New Roman" w:eastAsia="Times New Roman" w:hAnsi="Times New Roman" w:cs="Times New Roman"/>
          <w:sz w:val="28"/>
          <w:szCs w:val="28"/>
          <w:lang w:eastAsia="ru-RU"/>
        </w:rPr>
        <w:t>и воспитательную систему Гимназии</w:t>
      </w:r>
      <w:r w:rsidR="00A7302C" w:rsidRPr="00A730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7D4F14" w:rsidRPr="007D4F14">
        <w:rPr>
          <w:rFonts w:ascii="Times New Roman" w:hAnsi="Times New Roman" w:cs="Times New Roman"/>
          <w:sz w:val="28"/>
          <w:szCs w:val="28"/>
        </w:rPr>
        <w:t>Прог</w:t>
      </w:r>
      <w:r w:rsidR="00AF3600">
        <w:rPr>
          <w:rFonts w:ascii="Times New Roman" w:hAnsi="Times New Roman" w:cs="Times New Roman"/>
          <w:sz w:val="28"/>
          <w:szCs w:val="28"/>
        </w:rPr>
        <w:t>рамма развития Гимназии включила</w:t>
      </w:r>
      <w:r w:rsidR="007D4F14" w:rsidRPr="007D4F14">
        <w:rPr>
          <w:rFonts w:ascii="Times New Roman" w:hAnsi="Times New Roman" w:cs="Times New Roman"/>
          <w:sz w:val="28"/>
          <w:szCs w:val="28"/>
        </w:rPr>
        <w:t xml:space="preserve"> ряд направлений </w:t>
      </w:r>
      <w:r w:rsidR="007D4F14" w:rsidRPr="00657ABC">
        <w:rPr>
          <w:rFonts w:ascii="Times New Roman" w:hAnsi="Times New Roman" w:cs="Times New Roman"/>
          <w:i/>
          <w:sz w:val="28"/>
          <w:szCs w:val="28"/>
        </w:rPr>
        <w:t>(подпрограмм)</w:t>
      </w:r>
      <w:r w:rsidR="00472A6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72A62" w:rsidRPr="00030AE0">
        <w:rPr>
          <w:rFonts w:ascii="Times New Roman" w:hAnsi="Times New Roman" w:cs="Times New Roman"/>
          <w:i/>
          <w:sz w:val="28"/>
          <w:szCs w:val="28"/>
        </w:rPr>
        <w:t>(П.1.1)</w:t>
      </w:r>
      <w:r w:rsidR="007D4F14" w:rsidRPr="00030AE0">
        <w:rPr>
          <w:rFonts w:ascii="Times New Roman" w:hAnsi="Times New Roman" w:cs="Times New Roman"/>
          <w:i/>
          <w:sz w:val="28"/>
          <w:szCs w:val="28"/>
        </w:rPr>
        <w:t>,</w:t>
      </w:r>
      <w:r w:rsidR="007D4F14" w:rsidRPr="007D4F14">
        <w:rPr>
          <w:rFonts w:ascii="Times New Roman" w:hAnsi="Times New Roman" w:cs="Times New Roman"/>
          <w:sz w:val="28"/>
          <w:szCs w:val="28"/>
        </w:rPr>
        <w:t xml:space="preserve"> обеспечивающих </w:t>
      </w:r>
      <w:r w:rsidR="007D4F14" w:rsidRPr="007D4F14">
        <w:rPr>
          <w:rFonts w:ascii="Times New Roman" w:hAnsi="Times New Roman" w:cs="Times New Roman"/>
          <w:sz w:val="28"/>
          <w:szCs w:val="28"/>
        </w:rPr>
        <w:lastRenderedPageBreak/>
        <w:t>получение комплексного результата – личности выпускника, соответствующей требованиям современности.</w:t>
      </w:r>
      <w:r w:rsidR="0088074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D6804" w:rsidRDefault="007D6804" w:rsidP="007D680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61F1">
        <w:rPr>
          <w:rFonts w:ascii="Times New Roman" w:hAnsi="Times New Roman" w:cs="Times New Roman"/>
          <w:color w:val="0070C0"/>
          <w:sz w:val="32"/>
          <w:szCs w:val="32"/>
        </w:rPr>
        <w:t>Концепцией воспитательной системы</w:t>
      </w:r>
      <w:r w:rsidRPr="007D6804">
        <w:rPr>
          <w:rFonts w:ascii="Times New Roman" w:hAnsi="Times New Roman" w:cs="Times New Roman"/>
          <w:sz w:val="28"/>
          <w:szCs w:val="28"/>
        </w:rPr>
        <w:t xml:space="preserve"> гимназии является </w:t>
      </w:r>
      <w:r w:rsidRPr="007D6804">
        <w:rPr>
          <w:rFonts w:ascii="Times New Roman" w:hAnsi="Times New Roman" w:cs="Times New Roman"/>
          <w:i/>
          <w:sz w:val="28"/>
          <w:szCs w:val="28"/>
        </w:rPr>
        <w:t xml:space="preserve">идея </w:t>
      </w:r>
      <w:proofErr w:type="spellStart"/>
      <w:r w:rsidRPr="007D6804">
        <w:rPr>
          <w:rFonts w:ascii="Times New Roman" w:hAnsi="Times New Roman" w:cs="Times New Roman"/>
          <w:i/>
          <w:sz w:val="28"/>
          <w:szCs w:val="28"/>
        </w:rPr>
        <w:t>гуманизации</w:t>
      </w:r>
      <w:proofErr w:type="spellEnd"/>
      <w:r w:rsidRPr="007D6804">
        <w:rPr>
          <w:rFonts w:ascii="Times New Roman" w:hAnsi="Times New Roman" w:cs="Times New Roman"/>
          <w:sz w:val="28"/>
          <w:szCs w:val="28"/>
        </w:rPr>
        <w:t>, строящая свою теорию на главном принципе любви и уважения к ребенку, как к активному субъекту воспитания и развития и  единстве всех участников воспитательного процесса, ориентированного на педагогику сотрудничества и сотворчества.</w:t>
      </w:r>
    </w:p>
    <w:p w:rsidR="00642741" w:rsidRDefault="007D4F14" w:rsidP="006427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Воспитание</w:t>
      </w:r>
      <w:r w:rsidRPr="007D4F14">
        <w:rPr>
          <w:rFonts w:ascii="Times New Roman" w:hAnsi="Times New Roman" w:cs="Times New Roman"/>
          <w:sz w:val="28"/>
          <w:szCs w:val="28"/>
        </w:rPr>
        <w:t xml:space="preserve"> представляется </w:t>
      </w:r>
      <w:r>
        <w:rPr>
          <w:rFonts w:ascii="Times New Roman" w:hAnsi="Times New Roman" w:cs="Times New Roman"/>
          <w:sz w:val="28"/>
          <w:szCs w:val="28"/>
        </w:rPr>
        <w:t xml:space="preserve"> нами</w:t>
      </w:r>
      <w:r w:rsidR="00791939">
        <w:rPr>
          <w:rFonts w:ascii="Times New Roman" w:hAnsi="Times New Roman" w:cs="Times New Roman"/>
          <w:sz w:val="28"/>
          <w:szCs w:val="28"/>
        </w:rPr>
        <w:t xml:space="preserve"> (Схема</w:t>
      </w:r>
      <w:r w:rsidR="00642741">
        <w:rPr>
          <w:rFonts w:ascii="Times New Roman" w:hAnsi="Times New Roman" w:cs="Times New Roman"/>
          <w:sz w:val="28"/>
          <w:szCs w:val="28"/>
        </w:rPr>
        <w:t xml:space="preserve"> 1</w:t>
      </w:r>
      <w:r w:rsidR="00791939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4F14">
        <w:rPr>
          <w:rFonts w:ascii="Times New Roman" w:hAnsi="Times New Roman" w:cs="Times New Roman"/>
          <w:sz w:val="28"/>
          <w:szCs w:val="28"/>
        </w:rPr>
        <w:t>как творческий, целенаправленный процесс взаимодействия педагогов, учащихся и родителей по созданию оптимальных условий, процесса организации освоения социально-культурных ценностей общества и как след</w:t>
      </w:r>
      <w:r w:rsidR="00642741">
        <w:rPr>
          <w:rFonts w:ascii="Times New Roman" w:hAnsi="Times New Roman" w:cs="Times New Roman"/>
          <w:sz w:val="28"/>
          <w:szCs w:val="28"/>
        </w:rPr>
        <w:t xml:space="preserve">ствие развитие индивидуальности личности и ее </w:t>
      </w:r>
      <w:r w:rsidRPr="007D4F14">
        <w:rPr>
          <w:rFonts w:ascii="Times New Roman" w:hAnsi="Times New Roman" w:cs="Times New Roman"/>
          <w:sz w:val="28"/>
          <w:szCs w:val="28"/>
        </w:rPr>
        <w:t>самореализации.</w:t>
      </w:r>
      <w:r w:rsidR="00AF3600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E00623" w:rsidRDefault="0080406D" w:rsidP="00642741">
      <w:pPr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80406D">
        <w:rPr>
          <w:rFonts w:ascii="Times New Roman" w:hAnsi="Times New Roman" w:cs="Times New Roman"/>
          <w:b/>
          <w:sz w:val="28"/>
          <w:szCs w:val="28"/>
        </w:rPr>
        <w:t>Воспитание как процесс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642741">
        <w:rPr>
          <w:rFonts w:ascii="Times New Roman" w:hAnsi="Times New Roman" w:cs="Times New Roman"/>
          <w:sz w:val="28"/>
          <w:szCs w:val="28"/>
        </w:rPr>
        <w:t>Схема 1</w:t>
      </w:r>
      <w:r w:rsidR="00AF360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  <w:r w:rsidR="00642741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7F1A45" w:rsidRPr="00191E98" w:rsidRDefault="003D59DF" w:rsidP="002E05ED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5132C7">
        <w:rPr>
          <w:rFonts w:ascii="Times New Roman" w:hAnsi="Times New Roman" w:cs="Times New Roman"/>
          <w:sz w:val="28"/>
          <w:szCs w:val="28"/>
        </w:rPr>
        <w:object w:dxaOrig="10104" w:dyaOrig="7140">
          <v:shape id="_x0000_i1025" type="#_x0000_t75" style="width:564pt;height:386pt" o:ole="">
            <v:imagedata r:id="rId9" o:title=""/>
          </v:shape>
          <o:OLEObject Type="Embed" ProgID="AcroExch.Document.7" ShapeID="_x0000_i1025" DrawAspect="Content" ObjectID="_1412754175" r:id="rId10"/>
        </w:object>
      </w:r>
    </w:p>
    <w:p w:rsidR="00191E98" w:rsidRDefault="00585F87" w:rsidP="002E05E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7D4F14" w:rsidRPr="006A144F">
        <w:rPr>
          <w:rFonts w:ascii="Times New Roman" w:hAnsi="Times New Roman" w:cs="Times New Roman"/>
          <w:color w:val="0070C0"/>
          <w:sz w:val="32"/>
          <w:szCs w:val="32"/>
        </w:rPr>
        <w:t>Воспитательная система гимназии</w:t>
      </w:r>
      <w:r w:rsidR="007D4F14" w:rsidRPr="007D4F14">
        <w:rPr>
          <w:rFonts w:ascii="Times New Roman" w:hAnsi="Times New Roman" w:cs="Times New Roman"/>
          <w:i/>
          <w:sz w:val="28"/>
          <w:szCs w:val="28"/>
        </w:rPr>
        <w:t>,</w:t>
      </w:r>
      <w:r w:rsidR="007D4F14" w:rsidRPr="007D4F14">
        <w:rPr>
          <w:rFonts w:ascii="Times New Roman" w:hAnsi="Times New Roman" w:cs="Times New Roman"/>
          <w:sz w:val="28"/>
          <w:szCs w:val="28"/>
        </w:rPr>
        <w:t xml:space="preserve"> как неотъемлемая часть образования, включает в себя совокупность дел и отношений, способствующих развитию и становлению ребёнка как личности способной к духовному и физическому саморазвитию, самосо</w:t>
      </w:r>
      <w:r w:rsidR="00642741">
        <w:rPr>
          <w:rFonts w:ascii="Times New Roman" w:hAnsi="Times New Roman" w:cs="Times New Roman"/>
          <w:sz w:val="28"/>
          <w:szCs w:val="28"/>
        </w:rPr>
        <w:t>вершенствованию, самореализации, представлена в Схеме 2.</w:t>
      </w:r>
      <w:r w:rsidR="00030AE0">
        <w:rPr>
          <w:rFonts w:ascii="Times New Roman" w:hAnsi="Times New Roman" w:cs="Times New Roman"/>
          <w:sz w:val="28"/>
          <w:szCs w:val="28"/>
        </w:rPr>
        <w:t xml:space="preserve"> </w:t>
      </w:r>
      <w:r w:rsidR="003D59DF" w:rsidRPr="003D59DF">
        <w:rPr>
          <w:rFonts w:ascii="Times New Roman" w:eastAsia="Times New Roman" w:hAnsi="Times New Roman" w:cs="Times New Roman"/>
          <w:color w:val="8B4513"/>
          <w:sz w:val="24"/>
          <w:szCs w:val="24"/>
          <w:lang w:eastAsia="ru-RU"/>
        </w:rPr>
        <w:t xml:space="preserve"> </w:t>
      </w:r>
      <w:r w:rsidR="003D59DF" w:rsidRPr="003D59DF">
        <w:rPr>
          <w:rFonts w:ascii="Times New Roman" w:eastAsia="Times New Roman" w:hAnsi="Times New Roman" w:cs="Times New Roman"/>
          <w:sz w:val="28"/>
          <w:szCs w:val="28"/>
          <w:lang w:eastAsia="ru-RU"/>
        </w:rPr>
        <w:t>Отношения сотрудничества и сотворчества – главное условие результативности воспитательного процесса в школе</w:t>
      </w:r>
      <w:r w:rsidR="003D59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6A144F" w:rsidRDefault="002D7573" w:rsidP="00191E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2D7573">
        <w:rPr>
          <w:rFonts w:ascii="Times New Roman" w:hAnsi="Times New Roman" w:cs="Times New Roman"/>
          <w:b/>
          <w:sz w:val="28"/>
          <w:szCs w:val="28"/>
        </w:rPr>
        <w:t>Воспитательная система МОУ «Гимназия №5»</w:t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E00623">
        <w:rPr>
          <w:rFonts w:ascii="Times New Roman" w:hAnsi="Times New Roman" w:cs="Times New Roman"/>
          <w:sz w:val="28"/>
          <w:szCs w:val="28"/>
        </w:rPr>
        <w:t>Схема 2</w:t>
      </w:r>
      <w:r w:rsidR="00030AE0" w:rsidRPr="006A144F">
        <w:rPr>
          <w:rFonts w:ascii="Times New Roman" w:hAnsi="Times New Roman" w:cs="Times New Roman"/>
          <w:sz w:val="28"/>
          <w:szCs w:val="28"/>
        </w:rPr>
        <w:object w:dxaOrig="12630" w:dyaOrig="8925">
          <v:shape id="_x0000_i1026" type="#_x0000_t75" style="width:587pt;height:535pt" o:ole="">
            <v:imagedata r:id="rId11" o:title=""/>
          </v:shape>
          <o:OLEObject Type="Embed" ProgID="AcroExch.Document.7" ShapeID="_x0000_i1026" DrawAspect="Content" ObjectID="_1412754176" r:id="rId12"/>
        </w:object>
      </w:r>
    </w:p>
    <w:p w:rsidR="00030AE0" w:rsidRDefault="00030AE0" w:rsidP="00030AE0">
      <w:pPr>
        <w:spacing w:after="0" w:line="360" w:lineRule="auto"/>
        <w:ind w:left="-142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70C0"/>
          <w:sz w:val="32"/>
          <w:szCs w:val="32"/>
        </w:rPr>
        <w:lastRenderedPageBreak/>
        <w:t xml:space="preserve">  </w:t>
      </w:r>
      <w:r w:rsidRPr="00191E98">
        <w:rPr>
          <w:rFonts w:ascii="Times New Roman" w:hAnsi="Times New Roman" w:cs="Times New Roman"/>
          <w:color w:val="0070C0"/>
          <w:sz w:val="32"/>
          <w:szCs w:val="32"/>
        </w:rPr>
        <w:t>Цель воспитательной системы:</w:t>
      </w:r>
      <w:r>
        <w:rPr>
          <w:rFonts w:ascii="Times New Roman" w:hAnsi="Times New Roman" w:cs="Times New Roman"/>
          <w:sz w:val="28"/>
          <w:szCs w:val="28"/>
        </w:rPr>
        <w:t xml:space="preserve"> создание условий, обеспечивающих конструктивное личностное развитие учащихся Гимназии и формирующих творчески мыслящую, духовно богатую, физически здоровую и способную к самосовершенствованию, самоопределению, самореализации личность.</w:t>
      </w:r>
    </w:p>
    <w:p w:rsidR="007F1A45" w:rsidRDefault="00107D79" w:rsidP="007F1A45">
      <w:pPr>
        <w:spacing w:after="0" w:line="360" w:lineRule="auto"/>
        <w:ind w:left="-142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FF6BF3">
        <w:rPr>
          <w:rFonts w:ascii="Times New Roman" w:hAnsi="Times New Roman" w:cs="Times New Roman"/>
          <w:sz w:val="28"/>
          <w:szCs w:val="28"/>
        </w:rPr>
        <w:t>Анализ текущего состояния  учебно-воспитательного процесса в Гимназии и особенностей условий и тенденций развития макро- и микросреды, а также потребностей субъектов обр</w:t>
      </w:r>
      <w:r w:rsidR="007D4F14">
        <w:rPr>
          <w:rFonts w:ascii="Times New Roman" w:hAnsi="Times New Roman" w:cs="Times New Roman"/>
          <w:sz w:val="28"/>
          <w:szCs w:val="28"/>
        </w:rPr>
        <w:t>азовательного процесса позволил</w:t>
      </w:r>
      <w:r w:rsidRPr="00FF6BF3">
        <w:rPr>
          <w:rFonts w:ascii="Times New Roman" w:hAnsi="Times New Roman" w:cs="Times New Roman"/>
          <w:sz w:val="28"/>
          <w:szCs w:val="28"/>
        </w:rPr>
        <w:t xml:space="preserve"> определить проблемное</w:t>
      </w:r>
      <w:r w:rsidR="00262FD5" w:rsidRPr="00FF6BF3">
        <w:rPr>
          <w:rFonts w:ascii="Times New Roman" w:hAnsi="Times New Roman" w:cs="Times New Roman"/>
          <w:sz w:val="28"/>
          <w:szCs w:val="28"/>
        </w:rPr>
        <w:t xml:space="preserve"> поле и направления дальнейшей воспитательной работы </w:t>
      </w:r>
      <w:r w:rsidRPr="00FF6BF3">
        <w:rPr>
          <w:rFonts w:ascii="Times New Roman" w:hAnsi="Times New Roman" w:cs="Times New Roman"/>
          <w:sz w:val="28"/>
          <w:szCs w:val="28"/>
        </w:rPr>
        <w:t xml:space="preserve">Гимназии на период  2011-2016 гг. </w:t>
      </w:r>
    </w:p>
    <w:p w:rsidR="00175149" w:rsidRPr="007F1A45" w:rsidRDefault="00175149" w:rsidP="007F1A45">
      <w:pPr>
        <w:spacing w:after="0" w:line="360" w:lineRule="auto"/>
        <w:ind w:left="-142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Руководствуясь основными положениями ФГОС,</w:t>
      </w:r>
      <w:r w:rsidR="009D11BA">
        <w:rPr>
          <w:rFonts w:ascii="Times New Roman" w:hAnsi="Times New Roman" w:cs="Times New Roman"/>
          <w:sz w:val="28"/>
          <w:szCs w:val="28"/>
        </w:rPr>
        <w:t xml:space="preserve"> </w:t>
      </w:r>
      <w:r w:rsidRPr="005704CE">
        <w:rPr>
          <w:rFonts w:ascii="Times New Roman" w:hAnsi="Times New Roman" w:cs="Times New Roman"/>
          <w:sz w:val="28"/>
          <w:szCs w:val="28"/>
        </w:rPr>
        <w:t xml:space="preserve">Программой развития МОУ «Гимназия № 5», </w:t>
      </w:r>
      <w:r w:rsidR="007D6804">
        <w:rPr>
          <w:rFonts w:ascii="Times New Roman" w:hAnsi="Times New Roman" w:cs="Times New Roman"/>
          <w:sz w:val="28"/>
          <w:szCs w:val="28"/>
        </w:rPr>
        <w:t>а так же учитывая опыт работы Г</w:t>
      </w:r>
      <w:r w:rsidRPr="005704CE">
        <w:rPr>
          <w:rFonts w:ascii="Times New Roman" w:hAnsi="Times New Roman" w:cs="Times New Roman"/>
          <w:sz w:val="28"/>
          <w:szCs w:val="28"/>
        </w:rPr>
        <w:t xml:space="preserve">имназии в </w:t>
      </w:r>
      <w:r w:rsidR="009D0448" w:rsidRPr="005704CE">
        <w:rPr>
          <w:rFonts w:ascii="Times New Roman" w:hAnsi="Times New Roman" w:cs="Times New Roman"/>
          <w:sz w:val="28"/>
          <w:szCs w:val="28"/>
        </w:rPr>
        <w:t>прошлые годы,</w:t>
      </w:r>
      <w:r w:rsidRPr="005704CE">
        <w:rPr>
          <w:rFonts w:ascii="Times New Roman" w:hAnsi="Times New Roman" w:cs="Times New Roman"/>
          <w:sz w:val="28"/>
          <w:szCs w:val="28"/>
        </w:rPr>
        <w:t xml:space="preserve">  при планировании воспитательной работы в 2012 – 2013 учебном году</w:t>
      </w:r>
      <w:r w:rsidR="009D0448" w:rsidRPr="005704CE">
        <w:rPr>
          <w:rFonts w:ascii="Times New Roman" w:hAnsi="Times New Roman" w:cs="Times New Roman"/>
          <w:sz w:val="28"/>
          <w:szCs w:val="28"/>
        </w:rPr>
        <w:t xml:space="preserve"> были поставлены </w:t>
      </w:r>
      <w:r w:rsidRPr="005704CE">
        <w:rPr>
          <w:rFonts w:ascii="Times New Roman" w:hAnsi="Times New Roman" w:cs="Times New Roman"/>
          <w:sz w:val="28"/>
          <w:szCs w:val="28"/>
        </w:rPr>
        <w:t xml:space="preserve"> следующие основные </w:t>
      </w:r>
      <w:r w:rsidRPr="006F61F1">
        <w:rPr>
          <w:rFonts w:ascii="Times New Roman" w:hAnsi="Times New Roman" w:cs="Times New Roman"/>
          <w:color w:val="0070C0"/>
          <w:sz w:val="32"/>
          <w:szCs w:val="32"/>
        </w:rPr>
        <w:t>задачи:</w:t>
      </w:r>
    </w:p>
    <w:p w:rsidR="007D6804" w:rsidRDefault="00175149" w:rsidP="009D11BA">
      <w:pPr>
        <w:pStyle w:val="dash0410005f0431005f0437005f0430005f0446005f0020005f0441005f043f005f0438005f0441005f043a005f0430"/>
        <w:numPr>
          <w:ilvl w:val="0"/>
          <w:numId w:val="32"/>
        </w:numPr>
        <w:spacing w:line="360" w:lineRule="auto"/>
        <w:rPr>
          <w:rStyle w:val="dash0417005f0430005f0433005f043e005f043b005f043e005f0432005f043e005f043a005f00203005f005fchar1char1"/>
          <w:rFonts w:ascii="Times New Roman" w:hAnsi="Times New Roman" w:cs="Times New Roman"/>
          <w:b w:val="0"/>
          <w:color w:val="000000"/>
          <w:sz w:val="28"/>
          <w:szCs w:val="28"/>
        </w:rPr>
      </w:pPr>
      <w:proofErr w:type="gramStart"/>
      <w:r w:rsidRPr="005704CE">
        <w:rPr>
          <w:rStyle w:val="dash0410005f0431005f0437005f0430005f0446005f0020005f0441005f043f005f0438005f0441005f043a005f0430005f005fchar1char1"/>
          <w:color w:val="000000"/>
          <w:sz w:val="28"/>
          <w:szCs w:val="28"/>
        </w:rPr>
        <w:t xml:space="preserve">воспитание и социализация </w:t>
      </w:r>
      <w:r w:rsidRPr="005704CE">
        <w:rPr>
          <w:rStyle w:val="dash0410005f0431005f0437005f0430005f0446005f0020005f0441005f043f005f0438005f0441005f043a005f0430005f005fchar1char1"/>
          <w:bCs/>
          <w:color w:val="000000"/>
          <w:sz w:val="28"/>
          <w:szCs w:val="28"/>
        </w:rPr>
        <w:t xml:space="preserve">обучающихся </w:t>
      </w:r>
      <w:r w:rsidRPr="005704CE">
        <w:rPr>
          <w:rStyle w:val="dash0417005f0430005f0433005f043e005f043b005f043e005f0432005f043e005f043a005f00203005f005fchar1char1"/>
          <w:rFonts w:ascii="Times New Roman" w:hAnsi="Times New Roman" w:cs="Times New Roman"/>
          <w:b w:val="0"/>
          <w:color w:val="000000"/>
          <w:sz w:val="28"/>
          <w:szCs w:val="28"/>
        </w:rPr>
        <w:t>на основе базовых национальных ценностей российского общества, таких, как патриотизм, социальная ответственность, гражданственность, семья, здоровье, труд и творчество, наука, традиционные религии России, искусство, природа;</w:t>
      </w:r>
      <w:proofErr w:type="gramEnd"/>
    </w:p>
    <w:p w:rsidR="007D6804" w:rsidRDefault="00175149" w:rsidP="009D11BA">
      <w:pPr>
        <w:pStyle w:val="dash0410005f0431005f0437005f0430005f0446005f0020005f0441005f043f005f0438005f0441005f043a005f0430"/>
        <w:numPr>
          <w:ilvl w:val="0"/>
          <w:numId w:val="32"/>
        </w:numPr>
        <w:spacing w:line="360" w:lineRule="auto"/>
        <w:rPr>
          <w:rStyle w:val="dash0417005f0430005f0433005f043e005f043b005f043e005f0432005f043e005f043a005f00203005f005fchar1char1"/>
          <w:rFonts w:ascii="Times New Roman" w:hAnsi="Times New Roman" w:cs="Times New Roman"/>
          <w:b w:val="0"/>
          <w:color w:val="000000"/>
          <w:sz w:val="28"/>
          <w:szCs w:val="28"/>
        </w:rPr>
      </w:pPr>
      <w:r w:rsidRPr="007D6804">
        <w:rPr>
          <w:rStyle w:val="dash0417005f0430005f0433005f043e005f043b005f043e005f0432005f043e005f043a005f00203005f005fchar1char1"/>
          <w:rFonts w:ascii="Times New Roman" w:hAnsi="Times New Roman" w:cs="Times New Roman"/>
          <w:b w:val="0"/>
          <w:color w:val="000000"/>
          <w:sz w:val="28"/>
          <w:szCs w:val="28"/>
        </w:rPr>
        <w:t xml:space="preserve">развитие и воспитание гражданина России, осознающего ответственность за настоящее и будущее своей страны, уважающего духовные и культурные традиции </w:t>
      </w:r>
      <w:r w:rsidR="009D0448" w:rsidRPr="007D6804">
        <w:rPr>
          <w:rStyle w:val="dash0417005f0430005f0433005f043e005f043b005f043e005f0432005f043e005f043a005f00203005f005fchar1char1"/>
          <w:rFonts w:ascii="Times New Roman" w:hAnsi="Times New Roman" w:cs="Times New Roman"/>
          <w:b w:val="0"/>
          <w:color w:val="000000"/>
          <w:sz w:val="28"/>
          <w:szCs w:val="28"/>
        </w:rPr>
        <w:t>многонационального народа Росси</w:t>
      </w:r>
      <w:r w:rsidR="00CA5238" w:rsidRPr="007D6804">
        <w:rPr>
          <w:rStyle w:val="dash0417005f0430005f0433005f043e005f043b005f043e005f0432005f043e005f043a005f00203005f005fchar1char1"/>
          <w:rFonts w:ascii="Times New Roman" w:hAnsi="Times New Roman" w:cs="Times New Roman"/>
          <w:b w:val="0"/>
          <w:color w:val="000000"/>
          <w:sz w:val="28"/>
          <w:szCs w:val="28"/>
        </w:rPr>
        <w:t>и</w:t>
      </w:r>
      <w:r w:rsidR="009D0448" w:rsidRPr="007D6804">
        <w:rPr>
          <w:rStyle w:val="dash0417005f0430005f0433005f043e005f043b005f043e005f0432005f043e005f043a005f00203005f005fchar1char1"/>
          <w:rFonts w:ascii="Times New Roman" w:hAnsi="Times New Roman" w:cs="Times New Roman"/>
          <w:b w:val="0"/>
          <w:color w:val="000000"/>
          <w:sz w:val="28"/>
          <w:szCs w:val="28"/>
        </w:rPr>
        <w:t>;</w:t>
      </w:r>
    </w:p>
    <w:p w:rsidR="007D6804" w:rsidRDefault="00175149" w:rsidP="009D11BA">
      <w:pPr>
        <w:pStyle w:val="dash0410005f0431005f0437005f0430005f0446005f0020005f0441005f043f005f0438005f0441005f043a005f0430"/>
        <w:numPr>
          <w:ilvl w:val="0"/>
          <w:numId w:val="32"/>
        </w:numPr>
        <w:spacing w:line="360" w:lineRule="auto"/>
        <w:rPr>
          <w:rStyle w:val="dash041e005f0431005f044b005f0447005f043d005f044b005f0439005f005fchar1char1"/>
          <w:bCs/>
          <w:color w:val="000000"/>
          <w:sz w:val="28"/>
          <w:szCs w:val="28"/>
        </w:rPr>
      </w:pPr>
      <w:r w:rsidRPr="007D6804">
        <w:rPr>
          <w:rStyle w:val="dash041e005f0431005f044b005f0447005f043d005f044b005f0439005f005fchar1char1"/>
          <w:rFonts w:eastAsiaTheme="minorEastAsia"/>
          <w:bCs/>
          <w:color w:val="000000"/>
          <w:sz w:val="28"/>
          <w:szCs w:val="28"/>
        </w:rPr>
        <w:t xml:space="preserve">формирование готовности обучающихся к выбору направления своей профессиональной деятельности в соответствии с личными интересами, индивидуальными особенностями  и способностями, с учётом потребностей  общества; </w:t>
      </w:r>
    </w:p>
    <w:p w:rsidR="007D6804" w:rsidRDefault="00175149" w:rsidP="009D11BA">
      <w:pPr>
        <w:pStyle w:val="dash0410005f0431005f0437005f0430005f0446005f0020005f0441005f043f005f0438005f0441005f043a005f0430"/>
        <w:numPr>
          <w:ilvl w:val="0"/>
          <w:numId w:val="32"/>
        </w:numPr>
        <w:spacing w:line="360" w:lineRule="auto"/>
        <w:rPr>
          <w:rStyle w:val="dash041e005f0431005f044b005f0447005f043d005f044b005f0439005f005fchar1char1"/>
          <w:bCs/>
          <w:color w:val="000000"/>
          <w:sz w:val="28"/>
          <w:szCs w:val="28"/>
        </w:rPr>
      </w:pPr>
      <w:r w:rsidRPr="007D6804">
        <w:rPr>
          <w:rStyle w:val="dash041e005f0431005f044b005f0447005f043d005f044b005f0439005f005fchar1char1"/>
          <w:rFonts w:eastAsiaTheme="minorEastAsia"/>
          <w:bCs/>
          <w:color w:val="000000"/>
          <w:sz w:val="28"/>
          <w:szCs w:val="28"/>
        </w:rPr>
        <w:t>формирование и развитие знаний, установок, личностных ориентиров и норм здорового и безопасного образа жизни с целью  сохранения и укрепле</w:t>
      </w:r>
      <w:r w:rsidR="00CA5238" w:rsidRPr="007D6804">
        <w:rPr>
          <w:rStyle w:val="dash041e005f0431005f044b005f0447005f043d005f044b005f0439005f005fchar1char1"/>
          <w:rFonts w:eastAsiaTheme="minorEastAsia"/>
          <w:bCs/>
          <w:color w:val="000000"/>
          <w:sz w:val="28"/>
          <w:szCs w:val="28"/>
        </w:rPr>
        <w:t>ния физического, психическог</w:t>
      </w:r>
      <w:r w:rsidRPr="007D6804">
        <w:rPr>
          <w:rStyle w:val="dash041e005f0431005f044b005f0447005f043d005f044b005f0439005f005fchar1char1"/>
          <w:rFonts w:eastAsiaTheme="minorEastAsia"/>
          <w:bCs/>
          <w:color w:val="000000"/>
          <w:sz w:val="28"/>
          <w:szCs w:val="28"/>
        </w:rPr>
        <w:t>о и социального здоровья обучающихся как одной из ценностных составляющих личности;</w:t>
      </w:r>
    </w:p>
    <w:p w:rsidR="00E71027" w:rsidRPr="00E71027" w:rsidRDefault="00175149" w:rsidP="009D11BA">
      <w:pPr>
        <w:pStyle w:val="dash0410005f0431005f0437005f0430005f0446005f0020005f0441005f043f005f0438005f0441005f043a005f0430"/>
        <w:numPr>
          <w:ilvl w:val="0"/>
          <w:numId w:val="32"/>
        </w:numPr>
        <w:spacing w:line="360" w:lineRule="auto"/>
        <w:rPr>
          <w:rStyle w:val="dash041e005f0431005f044b005f0447005f043d005f044b005f0439005f005fchar1char1"/>
          <w:bCs/>
          <w:color w:val="000000"/>
          <w:sz w:val="28"/>
          <w:szCs w:val="28"/>
        </w:rPr>
      </w:pPr>
      <w:r w:rsidRPr="007D6804">
        <w:rPr>
          <w:rStyle w:val="dash041e005f0431005f044b005f0447005f043d005f044b005f0439005f005fchar1char1"/>
          <w:rFonts w:eastAsiaTheme="minorEastAsia"/>
          <w:sz w:val="28"/>
          <w:szCs w:val="28"/>
        </w:rPr>
        <w:lastRenderedPageBreak/>
        <w:t>приобретение знаний о нормах и правилах поведения в обществе, социальных ролях человека; формирование позитивной самооценки, самоуважения, конструктивных способов самореализации</w:t>
      </w:r>
      <w:r w:rsidR="00E71027">
        <w:rPr>
          <w:rStyle w:val="dash041e005f0431005f044b005f0447005f043d005f044b005f0439005f005fchar1char1"/>
          <w:rFonts w:eastAsiaTheme="minorEastAsia"/>
          <w:sz w:val="28"/>
          <w:szCs w:val="28"/>
        </w:rPr>
        <w:t>;</w:t>
      </w:r>
    </w:p>
    <w:p w:rsidR="007F1A45" w:rsidRPr="00191E98" w:rsidRDefault="007F2183" w:rsidP="00191E98">
      <w:pPr>
        <w:pStyle w:val="dash0410005f0431005f0437005f0430005f0446005f0020005f0441005f043f005f0438005f0441005f043a005f0430"/>
        <w:numPr>
          <w:ilvl w:val="0"/>
          <w:numId w:val="32"/>
        </w:numPr>
        <w:spacing w:line="360" w:lineRule="auto"/>
        <w:rPr>
          <w:bCs/>
          <w:color w:val="000000"/>
          <w:sz w:val="28"/>
          <w:szCs w:val="28"/>
        </w:rPr>
      </w:pPr>
      <w:r w:rsidRPr="00E71027">
        <w:rPr>
          <w:sz w:val="28"/>
          <w:szCs w:val="28"/>
        </w:rPr>
        <w:t xml:space="preserve"> усиление гуманитарной и практической направленности учебных дисциплин, включение в их содержание материалов, помогающих учащимся освоить ценности общества и культуру, в которой они живут, способы самореализации в них</w:t>
      </w:r>
      <w:r w:rsidR="007F1A45">
        <w:rPr>
          <w:sz w:val="28"/>
          <w:szCs w:val="28"/>
        </w:rPr>
        <w:t>.</w:t>
      </w:r>
    </w:p>
    <w:p w:rsidR="008A737A" w:rsidRPr="002E05ED" w:rsidRDefault="00313B55" w:rsidP="0054403C">
      <w:pPr>
        <w:spacing w:after="0" w:line="360" w:lineRule="auto"/>
        <w:jc w:val="center"/>
        <w:rPr>
          <w:rFonts w:ascii="Times New Roman" w:hAnsi="Times New Roman" w:cs="Times New Roman"/>
          <w:color w:val="0070C0"/>
          <w:sz w:val="32"/>
          <w:szCs w:val="28"/>
        </w:rPr>
      </w:pPr>
      <w:r w:rsidRPr="002E05ED">
        <w:rPr>
          <w:rFonts w:ascii="Times New Roman" w:hAnsi="Times New Roman" w:cs="Times New Roman"/>
          <w:color w:val="0070C0"/>
          <w:sz w:val="32"/>
          <w:szCs w:val="28"/>
        </w:rPr>
        <w:t xml:space="preserve">Принципы </w:t>
      </w:r>
      <w:r w:rsidR="00DB6FBA" w:rsidRPr="002E05ED">
        <w:rPr>
          <w:rFonts w:ascii="Times New Roman" w:hAnsi="Times New Roman" w:cs="Times New Roman"/>
          <w:color w:val="0070C0"/>
          <w:sz w:val="32"/>
          <w:szCs w:val="28"/>
        </w:rPr>
        <w:t>воспитательной системы Гимназии:</w:t>
      </w:r>
    </w:p>
    <w:p w:rsidR="008A737A" w:rsidRPr="005704CE" w:rsidRDefault="008A737A" w:rsidP="002E05ED">
      <w:pPr>
        <w:pStyle w:val="a7"/>
        <w:numPr>
          <w:ilvl w:val="1"/>
          <w:numId w:val="4"/>
        </w:numPr>
        <w:tabs>
          <w:tab w:val="left" w:pos="993"/>
        </w:tabs>
        <w:spacing w:after="0" w:line="360" w:lineRule="auto"/>
        <w:ind w:left="0" w:hanging="426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 xml:space="preserve">принцип </w:t>
      </w:r>
      <w:proofErr w:type="spellStart"/>
      <w:r w:rsidRPr="005704CE">
        <w:rPr>
          <w:rFonts w:ascii="Times New Roman" w:hAnsi="Times New Roman" w:cs="Times New Roman"/>
          <w:sz w:val="28"/>
          <w:szCs w:val="28"/>
        </w:rPr>
        <w:t>природосообразности</w:t>
      </w:r>
      <w:proofErr w:type="spellEnd"/>
      <w:r w:rsidRPr="005704CE">
        <w:rPr>
          <w:rFonts w:ascii="Times New Roman" w:hAnsi="Times New Roman" w:cs="Times New Roman"/>
          <w:sz w:val="28"/>
          <w:szCs w:val="28"/>
        </w:rPr>
        <w:t>;</w:t>
      </w:r>
    </w:p>
    <w:p w:rsidR="008A737A" w:rsidRPr="005704CE" w:rsidRDefault="008A737A" w:rsidP="002E05ED">
      <w:pPr>
        <w:pStyle w:val="a7"/>
        <w:numPr>
          <w:ilvl w:val="1"/>
          <w:numId w:val="4"/>
        </w:numPr>
        <w:tabs>
          <w:tab w:val="left" w:pos="993"/>
        </w:tabs>
        <w:spacing w:after="0" w:line="360" w:lineRule="auto"/>
        <w:ind w:left="0" w:hanging="426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 xml:space="preserve">принцип </w:t>
      </w:r>
      <w:proofErr w:type="spellStart"/>
      <w:r w:rsidRPr="005704CE">
        <w:rPr>
          <w:rFonts w:ascii="Times New Roman" w:hAnsi="Times New Roman" w:cs="Times New Roman"/>
          <w:sz w:val="28"/>
          <w:szCs w:val="28"/>
        </w:rPr>
        <w:t>культуросообразности</w:t>
      </w:r>
      <w:proofErr w:type="spellEnd"/>
      <w:r w:rsidRPr="005704CE">
        <w:rPr>
          <w:rFonts w:ascii="Times New Roman" w:hAnsi="Times New Roman" w:cs="Times New Roman"/>
          <w:sz w:val="28"/>
          <w:szCs w:val="28"/>
        </w:rPr>
        <w:t xml:space="preserve"> воспитания; </w:t>
      </w:r>
    </w:p>
    <w:p w:rsidR="008A737A" w:rsidRPr="005704CE" w:rsidRDefault="008A737A" w:rsidP="002E05ED">
      <w:pPr>
        <w:pStyle w:val="a7"/>
        <w:numPr>
          <w:ilvl w:val="1"/>
          <w:numId w:val="4"/>
        </w:numPr>
        <w:tabs>
          <w:tab w:val="left" w:pos="993"/>
        </w:tabs>
        <w:spacing w:after="0" w:line="360" w:lineRule="auto"/>
        <w:ind w:left="0" w:hanging="426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 xml:space="preserve">принцип </w:t>
      </w:r>
      <w:proofErr w:type="spellStart"/>
      <w:r w:rsidRPr="005704CE">
        <w:rPr>
          <w:rFonts w:ascii="Times New Roman" w:hAnsi="Times New Roman" w:cs="Times New Roman"/>
          <w:sz w:val="28"/>
          <w:szCs w:val="28"/>
        </w:rPr>
        <w:t>человекосообразности</w:t>
      </w:r>
      <w:proofErr w:type="spellEnd"/>
      <w:r w:rsidRPr="005704CE">
        <w:rPr>
          <w:rFonts w:ascii="Times New Roman" w:hAnsi="Times New Roman" w:cs="Times New Roman"/>
          <w:sz w:val="28"/>
          <w:szCs w:val="28"/>
        </w:rPr>
        <w:t>;</w:t>
      </w:r>
    </w:p>
    <w:p w:rsidR="008A737A" w:rsidRPr="005704CE" w:rsidRDefault="008A737A" w:rsidP="002E05ED">
      <w:pPr>
        <w:pStyle w:val="a7"/>
        <w:numPr>
          <w:ilvl w:val="1"/>
          <w:numId w:val="4"/>
        </w:numPr>
        <w:tabs>
          <w:tab w:val="left" w:pos="993"/>
        </w:tabs>
        <w:spacing w:after="0" w:line="360" w:lineRule="auto"/>
        <w:ind w:left="0" w:hanging="426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 xml:space="preserve">принцип личностно-ориентированного воспитания; </w:t>
      </w:r>
    </w:p>
    <w:p w:rsidR="008A737A" w:rsidRPr="005704CE" w:rsidRDefault="008A737A" w:rsidP="002E05ED">
      <w:pPr>
        <w:pStyle w:val="a7"/>
        <w:numPr>
          <w:ilvl w:val="1"/>
          <w:numId w:val="4"/>
        </w:numPr>
        <w:tabs>
          <w:tab w:val="left" w:pos="993"/>
        </w:tabs>
        <w:spacing w:after="0" w:line="360" w:lineRule="auto"/>
        <w:ind w:left="0" w:hanging="426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принцип диалогичности воспитательного процесса;</w:t>
      </w:r>
    </w:p>
    <w:p w:rsidR="008A737A" w:rsidRPr="005704CE" w:rsidRDefault="008A737A" w:rsidP="002E05ED">
      <w:pPr>
        <w:pStyle w:val="a7"/>
        <w:numPr>
          <w:ilvl w:val="1"/>
          <w:numId w:val="4"/>
        </w:numPr>
        <w:tabs>
          <w:tab w:val="left" w:pos="993"/>
        </w:tabs>
        <w:spacing w:after="0" w:line="360" w:lineRule="auto"/>
        <w:ind w:left="0" w:hanging="426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принцип единства учебного и воспитательного процессов;</w:t>
      </w:r>
    </w:p>
    <w:p w:rsidR="008A737A" w:rsidRPr="005704CE" w:rsidRDefault="008A737A" w:rsidP="002E05ED">
      <w:pPr>
        <w:pStyle w:val="a7"/>
        <w:numPr>
          <w:ilvl w:val="1"/>
          <w:numId w:val="4"/>
        </w:numPr>
        <w:tabs>
          <w:tab w:val="left" w:pos="993"/>
        </w:tabs>
        <w:spacing w:after="0" w:line="360" w:lineRule="auto"/>
        <w:ind w:left="0" w:hanging="426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принцип преемственности;</w:t>
      </w:r>
    </w:p>
    <w:p w:rsidR="008A737A" w:rsidRPr="005704CE" w:rsidRDefault="008A737A" w:rsidP="002E05ED">
      <w:pPr>
        <w:pStyle w:val="a7"/>
        <w:numPr>
          <w:ilvl w:val="1"/>
          <w:numId w:val="4"/>
        </w:numPr>
        <w:tabs>
          <w:tab w:val="left" w:pos="993"/>
        </w:tabs>
        <w:spacing w:after="0" w:line="360" w:lineRule="auto"/>
        <w:ind w:left="0" w:hanging="426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 xml:space="preserve">принцип непрерывного личностного и профессионального развития; </w:t>
      </w:r>
    </w:p>
    <w:p w:rsidR="008A737A" w:rsidRPr="005704CE" w:rsidRDefault="008A737A" w:rsidP="002E05ED">
      <w:pPr>
        <w:pStyle w:val="a7"/>
        <w:numPr>
          <w:ilvl w:val="0"/>
          <w:numId w:val="2"/>
        </w:numPr>
        <w:tabs>
          <w:tab w:val="left" w:pos="0"/>
        </w:tabs>
        <w:spacing w:after="0" w:line="360" w:lineRule="auto"/>
        <w:ind w:left="993" w:hanging="1419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принцип гармоничного развития всех субъектов образовательного процесса;</w:t>
      </w:r>
    </w:p>
    <w:p w:rsidR="008A737A" w:rsidRPr="005704CE" w:rsidRDefault="008A737A" w:rsidP="002E05ED">
      <w:pPr>
        <w:pStyle w:val="a7"/>
        <w:numPr>
          <w:ilvl w:val="0"/>
          <w:numId w:val="2"/>
        </w:numPr>
        <w:tabs>
          <w:tab w:val="left" w:pos="0"/>
        </w:tabs>
        <w:spacing w:after="0" w:line="360" w:lineRule="auto"/>
        <w:ind w:left="993" w:hanging="1419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принцип единства социально-психоло</w:t>
      </w:r>
      <w:r w:rsidR="007F1A45">
        <w:rPr>
          <w:rFonts w:ascii="Times New Roman" w:hAnsi="Times New Roman" w:cs="Times New Roman"/>
          <w:sz w:val="28"/>
          <w:szCs w:val="28"/>
        </w:rPr>
        <w:t>гического пространства гимназии.</w:t>
      </w:r>
    </w:p>
    <w:p w:rsidR="002E05ED" w:rsidRDefault="005026E6" w:rsidP="002E05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61F1">
        <w:rPr>
          <w:rFonts w:ascii="Times New Roman" w:hAnsi="Times New Roman" w:cs="Times New Roman"/>
          <w:color w:val="0070C0"/>
          <w:sz w:val="32"/>
          <w:szCs w:val="32"/>
        </w:rPr>
        <w:t>Ключевыми понятиями</w:t>
      </w:r>
      <w:r w:rsidRPr="006F61F1">
        <w:rPr>
          <w:rFonts w:ascii="Times New Roman" w:hAnsi="Times New Roman" w:cs="Times New Roman"/>
          <w:sz w:val="32"/>
          <w:szCs w:val="32"/>
        </w:rPr>
        <w:t>,</w:t>
      </w:r>
      <w:r w:rsidRPr="005704CE">
        <w:rPr>
          <w:rFonts w:ascii="Times New Roman" w:hAnsi="Times New Roman" w:cs="Times New Roman"/>
          <w:sz w:val="28"/>
          <w:szCs w:val="28"/>
        </w:rPr>
        <w:t xml:space="preserve"> характеризующими </w:t>
      </w:r>
      <w:r w:rsidRPr="006F61F1">
        <w:rPr>
          <w:rFonts w:ascii="Times New Roman" w:hAnsi="Times New Roman" w:cs="Times New Roman"/>
          <w:color w:val="0070C0"/>
          <w:sz w:val="32"/>
          <w:szCs w:val="32"/>
        </w:rPr>
        <w:t>сущность воспитательной системы</w:t>
      </w:r>
      <w:r w:rsidRPr="005704CE">
        <w:rPr>
          <w:rFonts w:ascii="Times New Roman" w:hAnsi="Times New Roman" w:cs="Times New Roman"/>
          <w:sz w:val="28"/>
          <w:szCs w:val="28"/>
        </w:rPr>
        <w:t xml:space="preserve"> гимназии, являются: </w:t>
      </w:r>
      <w:r w:rsidR="004A13D0" w:rsidRPr="006F61F1">
        <w:rPr>
          <w:rFonts w:ascii="Times New Roman" w:hAnsi="Times New Roman" w:cs="Times New Roman"/>
          <w:b/>
          <w:sz w:val="28"/>
          <w:szCs w:val="28"/>
        </w:rPr>
        <w:t xml:space="preserve">Здоровье,  Доброта, Защищённость, Образование, Индивидуальность, Коллективизм,  Активность, </w:t>
      </w:r>
      <w:r w:rsidR="001059EF" w:rsidRPr="006F61F1">
        <w:rPr>
          <w:rFonts w:ascii="Times New Roman" w:hAnsi="Times New Roman" w:cs="Times New Roman"/>
          <w:b/>
          <w:sz w:val="28"/>
          <w:szCs w:val="28"/>
        </w:rPr>
        <w:t xml:space="preserve">Творчество, Успех, </w:t>
      </w:r>
      <w:r w:rsidRPr="006F61F1">
        <w:rPr>
          <w:rFonts w:ascii="Times New Roman" w:hAnsi="Times New Roman" w:cs="Times New Roman"/>
          <w:b/>
          <w:sz w:val="28"/>
          <w:szCs w:val="28"/>
        </w:rPr>
        <w:t>Профессионализм</w:t>
      </w:r>
      <w:r w:rsidR="001059EF" w:rsidRPr="006F61F1">
        <w:rPr>
          <w:rFonts w:ascii="Times New Roman" w:hAnsi="Times New Roman" w:cs="Times New Roman"/>
          <w:b/>
          <w:sz w:val="28"/>
          <w:szCs w:val="28"/>
        </w:rPr>
        <w:t>.</w:t>
      </w:r>
      <w:r w:rsidR="0072672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704CE">
        <w:rPr>
          <w:rFonts w:ascii="Times New Roman" w:hAnsi="Times New Roman" w:cs="Times New Roman"/>
          <w:sz w:val="28"/>
          <w:szCs w:val="28"/>
        </w:rPr>
        <w:t>Эти ценности, пронизывают все стороны деятельности, общения в гимназическом сообществе, составляют его микроклимат, превращаются в ценностные ориентации личности каждого ребёнка</w:t>
      </w:r>
      <w:r w:rsidR="00F82674">
        <w:rPr>
          <w:rFonts w:ascii="Times New Roman" w:hAnsi="Times New Roman" w:cs="Times New Roman"/>
          <w:sz w:val="28"/>
          <w:szCs w:val="28"/>
        </w:rPr>
        <w:t xml:space="preserve"> (Схема 2)</w:t>
      </w:r>
      <w:r w:rsidRPr="005704C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32A65" w:rsidRDefault="005026E6" w:rsidP="00FC6C1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4BDA">
        <w:rPr>
          <w:rFonts w:ascii="Times New Roman" w:hAnsi="Times New Roman" w:cs="Times New Roman"/>
          <w:sz w:val="28"/>
          <w:szCs w:val="28"/>
        </w:rPr>
        <w:t>Решение выше перечисленных задач способствует развитию во</w:t>
      </w:r>
      <w:r w:rsidR="00192917" w:rsidRPr="00184BDA">
        <w:rPr>
          <w:rFonts w:ascii="Times New Roman" w:hAnsi="Times New Roman" w:cs="Times New Roman"/>
          <w:sz w:val="28"/>
          <w:szCs w:val="28"/>
        </w:rPr>
        <w:t>с</w:t>
      </w:r>
      <w:r w:rsidRPr="00184BDA">
        <w:rPr>
          <w:rFonts w:ascii="Times New Roman" w:hAnsi="Times New Roman" w:cs="Times New Roman"/>
          <w:sz w:val="28"/>
          <w:szCs w:val="28"/>
        </w:rPr>
        <w:t>пита</w:t>
      </w:r>
      <w:r w:rsidR="00192917" w:rsidRPr="00184BDA">
        <w:rPr>
          <w:rFonts w:ascii="Times New Roman" w:hAnsi="Times New Roman" w:cs="Times New Roman"/>
          <w:sz w:val="28"/>
          <w:szCs w:val="28"/>
        </w:rPr>
        <w:t>тельной</w:t>
      </w:r>
      <w:r w:rsidR="007F1A45" w:rsidRPr="00184BDA">
        <w:rPr>
          <w:rFonts w:ascii="Times New Roman" w:hAnsi="Times New Roman" w:cs="Times New Roman"/>
          <w:sz w:val="28"/>
          <w:szCs w:val="28"/>
        </w:rPr>
        <w:t xml:space="preserve"> </w:t>
      </w:r>
      <w:r w:rsidR="00192917" w:rsidRPr="00184BDA">
        <w:rPr>
          <w:rFonts w:ascii="Times New Roman" w:hAnsi="Times New Roman" w:cs="Times New Roman"/>
          <w:sz w:val="28"/>
          <w:szCs w:val="28"/>
        </w:rPr>
        <w:t xml:space="preserve">системы гимназии. В её основе лежит совместная деятельность детей и взрослых  по следующим </w:t>
      </w:r>
      <w:r w:rsidR="00192917" w:rsidRPr="00184BDA">
        <w:rPr>
          <w:rFonts w:ascii="Times New Roman" w:hAnsi="Times New Roman" w:cs="Times New Roman"/>
          <w:color w:val="0070C0"/>
          <w:sz w:val="28"/>
          <w:szCs w:val="28"/>
        </w:rPr>
        <w:t>направлениям</w:t>
      </w:r>
      <w:r w:rsidR="0035482C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F82674" w:rsidRPr="00F82674">
        <w:rPr>
          <w:rFonts w:ascii="Times New Roman" w:hAnsi="Times New Roman" w:cs="Times New Roman"/>
          <w:color w:val="000000" w:themeColor="text1"/>
          <w:sz w:val="28"/>
          <w:szCs w:val="28"/>
        </w:rPr>
        <w:t>(П. 1.1; П.11</w:t>
      </w:r>
      <w:r w:rsidR="0035482C" w:rsidRPr="00F82674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="002704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7043F" w:rsidRPr="00711020">
        <w:rPr>
          <w:rFonts w:ascii="Times New Roman" w:hAnsi="Times New Roman" w:cs="Times New Roman"/>
          <w:color w:val="000000" w:themeColor="text1"/>
          <w:sz w:val="28"/>
          <w:szCs w:val="28"/>
        </w:rPr>
        <w:t>[</w:t>
      </w:r>
      <w:r w:rsidR="0027043F"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="0027043F" w:rsidRPr="00711020">
        <w:rPr>
          <w:rFonts w:ascii="Times New Roman" w:hAnsi="Times New Roman" w:cs="Times New Roman"/>
          <w:color w:val="000000" w:themeColor="text1"/>
          <w:sz w:val="28"/>
          <w:szCs w:val="28"/>
        </w:rPr>
        <w:t>]</w:t>
      </w:r>
      <w:r w:rsidR="00FC6C12" w:rsidRPr="00F826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FC6C12" w:rsidRPr="00184BDA">
        <w:rPr>
          <w:rFonts w:ascii="Times New Roman" w:hAnsi="Times New Roman" w:cs="Times New Roman"/>
          <w:sz w:val="28"/>
          <w:szCs w:val="28"/>
        </w:rPr>
        <w:t>представленным в таблице</w:t>
      </w:r>
      <w:r w:rsidR="00192917" w:rsidRPr="00184BDA">
        <w:rPr>
          <w:rFonts w:ascii="Times New Roman" w:hAnsi="Times New Roman" w:cs="Times New Roman"/>
          <w:sz w:val="28"/>
          <w:szCs w:val="28"/>
        </w:rPr>
        <w:t>:</w:t>
      </w:r>
      <w:r w:rsidR="00FC6C12" w:rsidRPr="00184BDA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6C530E" w:rsidRPr="00FC6C12" w:rsidRDefault="00657ABC" w:rsidP="00B32A65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</w:t>
      </w:r>
      <w:r w:rsidR="00B32A65">
        <w:rPr>
          <w:rFonts w:ascii="Times New Roman" w:hAnsi="Times New Roman" w:cs="Times New Roman"/>
          <w:sz w:val="28"/>
          <w:szCs w:val="28"/>
        </w:rPr>
        <w:t xml:space="preserve"> 1</w:t>
      </w:r>
      <w:r w:rsidR="00FC6C12" w:rsidRPr="00184BD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</w:t>
      </w:r>
      <w:r w:rsidR="00B32A65">
        <w:rPr>
          <w:rFonts w:ascii="Times New Roman" w:hAnsi="Times New Roman" w:cs="Times New Roman"/>
          <w:sz w:val="28"/>
          <w:szCs w:val="28"/>
        </w:rPr>
        <w:t xml:space="preserve">                    </w:t>
      </w:r>
    </w:p>
    <w:tbl>
      <w:tblPr>
        <w:tblStyle w:val="-61"/>
        <w:tblW w:w="0" w:type="auto"/>
        <w:tblLayout w:type="fixed"/>
        <w:tblLook w:val="04A0" w:firstRow="1" w:lastRow="0" w:firstColumn="1" w:lastColumn="0" w:noHBand="0" w:noVBand="1"/>
      </w:tblPr>
      <w:tblGrid>
        <w:gridCol w:w="817"/>
        <w:gridCol w:w="1985"/>
        <w:gridCol w:w="7052"/>
      </w:tblGrid>
      <w:tr w:rsidR="006C530E" w:rsidRPr="005704CE" w:rsidTr="003F4B9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:rsidR="006C530E" w:rsidRPr="005704CE" w:rsidRDefault="006C530E" w:rsidP="00F826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6C530E" w:rsidRPr="005704CE" w:rsidRDefault="006C530E" w:rsidP="00F826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1985" w:type="dxa"/>
          </w:tcPr>
          <w:p w:rsidR="006C530E" w:rsidRPr="005704CE" w:rsidRDefault="006C530E" w:rsidP="00F826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направления деятельности</w:t>
            </w:r>
          </w:p>
        </w:tc>
        <w:tc>
          <w:tcPr>
            <w:tcW w:w="7052" w:type="dxa"/>
          </w:tcPr>
          <w:p w:rsidR="006C530E" w:rsidRPr="005704CE" w:rsidRDefault="0072672F" w:rsidP="00F826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6C530E" w:rsidRPr="005704CE">
              <w:rPr>
                <w:rFonts w:ascii="Times New Roman" w:hAnsi="Times New Roman" w:cs="Times New Roman"/>
                <w:sz w:val="28"/>
                <w:szCs w:val="28"/>
              </w:rPr>
              <w:t>ероприятия</w:t>
            </w:r>
          </w:p>
        </w:tc>
      </w:tr>
      <w:tr w:rsidR="006C530E" w:rsidRPr="005704CE" w:rsidTr="003F4B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:rsidR="006C530E" w:rsidRPr="005704CE" w:rsidRDefault="006C530E" w:rsidP="005704C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530E" w:rsidRPr="005704CE" w:rsidRDefault="006C530E" w:rsidP="005704CE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духовно-нравственное воспитание</w:t>
            </w:r>
          </w:p>
        </w:tc>
        <w:tc>
          <w:tcPr>
            <w:tcW w:w="7052" w:type="dxa"/>
          </w:tcPr>
          <w:p w:rsidR="00513AF3" w:rsidRDefault="0072672F" w:rsidP="00F82674">
            <w:pPr>
              <w:tabs>
                <w:tab w:val="left" w:pos="0"/>
                <w:tab w:val="left" w:pos="1134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 w:rsidR="009C5ED5" w:rsidRPr="00F96718">
              <w:rPr>
                <w:rFonts w:ascii="Times New Roman" w:hAnsi="Times New Roman"/>
                <w:sz w:val="28"/>
                <w:szCs w:val="28"/>
              </w:rPr>
              <w:t>а базе нашей ги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мназии в течение нескольких лет </w:t>
            </w:r>
            <w:r w:rsidR="009C5ED5" w:rsidRPr="00F96718">
              <w:rPr>
                <w:rFonts w:ascii="Times New Roman" w:hAnsi="Times New Roman"/>
                <w:sz w:val="28"/>
                <w:szCs w:val="28"/>
              </w:rPr>
              <w:t>проводятся</w:t>
            </w:r>
            <w:r w:rsidR="009C5ED5">
              <w:rPr>
                <w:rFonts w:ascii="Times New Roman" w:hAnsi="Times New Roman"/>
                <w:sz w:val="28"/>
                <w:szCs w:val="28"/>
              </w:rPr>
              <w:t>:</w:t>
            </w:r>
            <w:r w:rsidR="00513AF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13AF3" w:rsidRPr="006C530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="00513AF3">
              <w:rPr>
                <w:rFonts w:ascii="Times New Roman" w:hAnsi="Times New Roman" w:cs="Times New Roman"/>
                <w:sz w:val="28"/>
                <w:szCs w:val="28"/>
              </w:rPr>
              <w:t>кинолектории (П.11.10)</w:t>
            </w:r>
          </w:p>
          <w:p w:rsidR="009C5ED5" w:rsidRPr="00F96718" w:rsidRDefault="009C5ED5" w:rsidP="00F82674">
            <w:pPr>
              <w:tabs>
                <w:tab w:val="left" w:pos="317"/>
                <w:tab w:val="left" w:pos="1134"/>
              </w:tabs>
              <w:ind w:hanging="31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 w:rsidRPr="006C530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End"/>
            <w:r w:rsidR="00513AF3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="00513AF3" w:rsidRPr="006C530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="00513AF3">
              <w:rPr>
                <w:rFonts w:ascii="Times New Roman" w:hAnsi="Times New Roman"/>
                <w:sz w:val="28"/>
                <w:szCs w:val="28"/>
              </w:rPr>
              <w:t>г</w:t>
            </w:r>
            <w:r w:rsidRPr="00F96718">
              <w:rPr>
                <w:rFonts w:ascii="Times New Roman" w:hAnsi="Times New Roman"/>
                <w:sz w:val="28"/>
                <w:szCs w:val="28"/>
              </w:rPr>
              <w:t>ородские Рождественские образовательные чтения;</w:t>
            </w:r>
          </w:p>
          <w:p w:rsidR="009C5ED5" w:rsidRPr="000E170D" w:rsidRDefault="009C5ED5" w:rsidP="00F82674">
            <w:pPr>
              <w:tabs>
                <w:tab w:val="left" w:pos="0"/>
                <w:tab w:val="left" w:pos="1134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 w:rsidRPr="006C530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 w:rsidRPr="000E170D">
              <w:rPr>
                <w:rFonts w:ascii="Times New Roman" w:hAnsi="Times New Roman"/>
                <w:sz w:val="28"/>
                <w:szCs w:val="28"/>
              </w:rPr>
              <w:t>ородской Рождественский фестиваль</w:t>
            </w:r>
            <w:r w:rsidR="00513AF3">
              <w:rPr>
                <w:rFonts w:ascii="Times New Roman" w:hAnsi="Times New Roman"/>
                <w:sz w:val="28"/>
                <w:szCs w:val="28"/>
              </w:rPr>
              <w:t xml:space="preserve"> (П.11.7; П.11.8)</w:t>
            </w:r>
            <w:r w:rsidRPr="000E170D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9C5ED5" w:rsidRDefault="009C5ED5" w:rsidP="00F82674">
            <w:pPr>
              <w:tabs>
                <w:tab w:val="left" w:pos="0"/>
                <w:tab w:val="left" w:pos="1134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 w:rsidRPr="006C530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</w:t>
            </w:r>
            <w:r w:rsidRPr="000E170D">
              <w:rPr>
                <w:rFonts w:ascii="Times New Roman" w:hAnsi="Times New Roman"/>
                <w:sz w:val="28"/>
                <w:szCs w:val="28"/>
              </w:rPr>
              <w:t>ородской Пасхальный фестиваль;</w:t>
            </w:r>
          </w:p>
          <w:p w:rsidR="009C5ED5" w:rsidRDefault="009C5ED5" w:rsidP="00F82674">
            <w:pPr>
              <w:tabs>
                <w:tab w:val="left" w:pos="0"/>
                <w:tab w:val="left" w:pos="1134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30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шефская помощь детскому дому;</w:t>
            </w:r>
          </w:p>
          <w:p w:rsidR="006C530E" w:rsidRPr="005704CE" w:rsidRDefault="009C5ED5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30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классные часы по духовно-нравственному воспитанию (по графику)</w:t>
            </w:r>
            <w:r w:rsidR="009845C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6C530E" w:rsidRPr="005704CE" w:rsidTr="003F4B9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:rsidR="006C530E" w:rsidRPr="005704CE" w:rsidRDefault="006C530E" w:rsidP="005704C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530E" w:rsidRPr="005704CE" w:rsidRDefault="006C530E" w:rsidP="005704CE">
            <w:pPr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интеллектуальное воспитание</w:t>
            </w:r>
          </w:p>
        </w:tc>
        <w:tc>
          <w:tcPr>
            <w:tcW w:w="7052" w:type="dxa"/>
          </w:tcPr>
          <w:p w:rsidR="006C530E" w:rsidRPr="005704CE" w:rsidRDefault="006C530E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предметные декады; </w:t>
            </w:r>
          </w:p>
          <w:p w:rsidR="006C530E" w:rsidRPr="005704CE" w:rsidRDefault="006C530E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олимпиады по учебным предметам; </w:t>
            </w:r>
          </w:p>
          <w:p w:rsidR="006C530E" w:rsidRPr="005704CE" w:rsidRDefault="006C530E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постоянно-действующий научно-образовательный семинар  (ПДС) “Мы и Вселенная”.</w:t>
            </w:r>
          </w:p>
          <w:p w:rsidR="006C530E" w:rsidRPr="005704CE" w:rsidRDefault="006C530E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лекции, подготовленные лекторскими группами учащихся; </w:t>
            </w:r>
          </w:p>
          <w:p w:rsidR="006C530E" w:rsidRPr="005704CE" w:rsidRDefault="006C530E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смотр научно-исследовательских проектов; </w:t>
            </w:r>
          </w:p>
          <w:p w:rsidR="006C530E" w:rsidRPr="005704CE" w:rsidRDefault="006C530E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конкурсы: («Улитка», «Русский Медвежонок»,  международный математический  конкурс «Кенгуру», Всероссийский конкурс по английскому языку "</w:t>
            </w:r>
            <w:proofErr w:type="spellStart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British</w:t>
            </w:r>
            <w:proofErr w:type="spellEnd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Bulldog</w:t>
            </w:r>
            <w:proofErr w:type="spellEnd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 xml:space="preserve">" ("Британский Бульдог"); </w:t>
            </w:r>
          </w:p>
          <w:p w:rsidR="006C530E" w:rsidRPr="005704CE" w:rsidRDefault="006C530E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эвристические дистанционные олимпиады, конкурсы и проекты;</w:t>
            </w:r>
          </w:p>
        </w:tc>
      </w:tr>
      <w:tr w:rsidR="006C530E" w:rsidRPr="005704CE" w:rsidTr="003F4B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:rsidR="006C530E" w:rsidRPr="005704CE" w:rsidRDefault="006C530E" w:rsidP="005704C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54403C" w:rsidRDefault="0054403C" w:rsidP="005704CE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6C530E" w:rsidRPr="005704CE">
              <w:rPr>
                <w:rFonts w:ascii="Times New Roman" w:hAnsi="Times New Roman" w:cs="Times New Roman"/>
                <w:sz w:val="28"/>
                <w:szCs w:val="28"/>
              </w:rPr>
              <w:t>атриотичес</w:t>
            </w:r>
            <w:proofErr w:type="spellEnd"/>
            <w:r w:rsidR="0072672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6C530E" w:rsidRPr="005704CE" w:rsidRDefault="006C530E" w:rsidP="005704CE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кое воспитание</w:t>
            </w:r>
          </w:p>
        </w:tc>
        <w:tc>
          <w:tcPr>
            <w:tcW w:w="7052" w:type="dxa"/>
          </w:tcPr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День Знаний (торжественные линейки; классные часы);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День Города (участие в городском празднике); </w:t>
            </w:r>
          </w:p>
          <w:p w:rsidR="00D0278A" w:rsidRPr="005704CE" w:rsidRDefault="00D91600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Д</w:t>
            </w:r>
            <w:r w:rsidR="00D0278A" w:rsidRPr="005704CE">
              <w:rPr>
                <w:rFonts w:ascii="Times New Roman" w:hAnsi="Times New Roman" w:cs="Times New Roman"/>
                <w:sz w:val="28"/>
                <w:szCs w:val="28"/>
              </w:rPr>
              <w:t>ни воинской славы (классные часы, экскурсии);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встречи с ветеранами Великой Отечественной войны: участниками боевых действий, работниками тыла, с детьми блокадного Ленинграда, с космонавтами и ветеранами космоса.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День запуска первого искусственного спутника Земли (встречи с ветеранами космоса, космонавтами, конкурс сочинений и т.д.); 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День Учителя (праздничный концерт, оформление стенгазет); 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праздник «Масленица»</w:t>
            </w:r>
            <w:r w:rsidR="00513AF3">
              <w:rPr>
                <w:rFonts w:ascii="Times New Roman" w:hAnsi="Times New Roman" w:cs="Times New Roman"/>
                <w:sz w:val="28"/>
                <w:szCs w:val="28"/>
              </w:rPr>
              <w:t xml:space="preserve"> (П.11.14)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военно</w:t>
            </w:r>
            <w:r w:rsidR="0035482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патриотический конкурс «От рядового до генерала»;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Военно-патриотическая игра «Зарница»;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Военно-патриотическая игра «</w:t>
            </w:r>
            <w:proofErr w:type="spellStart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Зарничка</w:t>
            </w:r>
            <w:proofErr w:type="spellEnd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»;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День Победы (участие в школьных и городских мероприятиях);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«Последний звонок»;</w:t>
            </w:r>
          </w:p>
          <w:p w:rsidR="006C530E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Выпускной вечер</w:t>
            </w:r>
            <w:r w:rsidR="009845C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6C530E" w:rsidRPr="005704CE" w:rsidTr="003F4B9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:rsidR="006C530E" w:rsidRPr="005704CE" w:rsidRDefault="006C530E" w:rsidP="005704C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530E" w:rsidRPr="005704CE" w:rsidRDefault="006C530E" w:rsidP="005704CE">
            <w:pPr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трудовое воспитание</w:t>
            </w:r>
          </w:p>
        </w:tc>
        <w:tc>
          <w:tcPr>
            <w:tcW w:w="7052" w:type="dxa"/>
          </w:tcPr>
          <w:p w:rsidR="00D0278A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организацию деятельности учащихся по уборке территории школы; </w:t>
            </w:r>
          </w:p>
          <w:p w:rsidR="00D0278A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проведения дежурств по школе; </w:t>
            </w:r>
          </w:p>
          <w:p w:rsidR="006C530E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мероприятия в рамках </w:t>
            </w:r>
            <w:proofErr w:type="spellStart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профориентационной</w:t>
            </w:r>
            <w:proofErr w:type="spellEnd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 xml:space="preserve"> работы (тренинги, психодиагностика, </w:t>
            </w:r>
            <w:proofErr w:type="spellStart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профориентационное</w:t>
            </w:r>
            <w:proofErr w:type="spellEnd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 xml:space="preserve"> консультирование, экскурсии на предприятия и в учебные заведения, встречи с представителями разных профессий)</w:t>
            </w:r>
            <w:r w:rsidR="009845C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6C530E" w:rsidRPr="005704CE" w:rsidTr="003F4B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:rsidR="006C530E" w:rsidRPr="005704CE" w:rsidRDefault="006C530E" w:rsidP="005704C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530E" w:rsidRPr="005704CE" w:rsidRDefault="006C530E" w:rsidP="005704CE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экологическое  воспитание</w:t>
            </w:r>
          </w:p>
        </w:tc>
        <w:tc>
          <w:tcPr>
            <w:tcW w:w="7052" w:type="dxa"/>
          </w:tcPr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экологические десанты;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День музыки и цветов;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День птиц;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эвристические дистанционные олимпиады по экологии;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экскурсии;</w:t>
            </w:r>
          </w:p>
          <w:p w:rsidR="006C530E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туристический слет</w:t>
            </w:r>
            <w:r w:rsidR="009845C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6C530E" w:rsidRPr="005704CE" w:rsidTr="003F4B9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:rsidR="006C530E" w:rsidRPr="005704CE" w:rsidRDefault="006C530E" w:rsidP="005704C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530E" w:rsidRPr="005704CE" w:rsidRDefault="006C530E" w:rsidP="005704CE">
            <w:pPr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физическое воспитание и здоровый образ жизни</w:t>
            </w:r>
          </w:p>
        </w:tc>
        <w:tc>
          <w:tcPr>
            <w:tcW w:w="7052" w:type="dxa"/>
          </w:tcPr>
          <w:p w:rsidR="00D0278A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Весёлые старты</w:t>
            </w:r>
            <w:r w:rsidR="00223055">
              <w:rPr>
                <w:rFonts w:ascii="Times New Roman" w:hAnsi="Times New Roman" w:cs="Times New Roman"/>
                <w:sz w:val="28"/>
                <w:szCs w:val="28"/>
              </w:rPr>
              <w:t xml:space="preserve"> (П.11.12)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0278A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Дни здоровья;</w:t>
            </w:r>
          </w:p>
          <w:p w:rsidR="00D0278A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общешкольные первенства по различным видам спорта;</w:t>
            </w:r>
          </w:p>
          <w:p w:rsidR="00D0278A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участие в городских и областных соревнованиях </w:t>
            </w:r>
          </w:p>
          <w:p w:rsidR="00D0278A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Беседы о здоровом образе жизни;</w:t>
            </w:r>
          </w:p>
          <w:p w:rsidR="006C530E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встречи со специалистами (врачами, наркологами)</w:t>
            </w:r>
            <w:r w:rsidR="009845C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6C530E" w:rsidRPr="005704CE" w:rsidTr="003F4B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:rsidR="006C530E" w:rsidRPr="005704CE" w:rsidRDefault="006C530E" w:rsidP="005704C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530E" w:rsidRPr="005704CE" w:rsidRDefault="006C530E" w:rsidP="005704CE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эстетическое воспитание</w:t>
            </w:r>
          </w:p>
        </w:tc>
        <w:tc>
          <w:tcPr>
            <w:tcW w:w="7052" w:type="dxa"/>
          </w:tcPr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День музыки и цветов;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Новогодние представления;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Фестиваль искусств «Подснежник»</w:t>
            </w:r>
            <w:r w:rsidR="00513AF3">
              <w:rPr>
                <w:rFonts w:ascii="Times New Roman" w:hAnsi="Times New Roman" w:cs="Times New Roman"/>
                <w:sz w:val="28"/>
                <w:szCs w:val="28"/>
              </w:rPr>
              <w:t xml:space="preserve"> (П.11.9)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Музыкально-поэтические гостиные «Времена года»;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Дни поэзии;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музыкальные перемены;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танцевальные перемены;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концерты творческих коллективов Гимназии;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proofErr w:type="spellStart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фотовернисажи</w:t>
            </w:r>
            <w:proofErr w:type="spellEnd"/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вернисажи детских рисунков;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выставки прикладного творчества;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экскурсии в художественные музеи;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посещение концертов;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посещение театра;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деятельность театральных студий;</w:t>
            </w:r>
          </w:p>
          <w:p w:rsidR="00D0278A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участие в городских мероприятиях;</w:t>
            </w:r>
          </w:p>
          <w:p w:rsidR="006C530E" w:rsidRPr="005704CE" w:rsidRDefault="00D0278A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театрализованные представления</w:t>
            </w:r>
            <w:r w:rsidR="009845C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6C530E" w:rsidRPr="005704CE" w:rsidTr="003F4B9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:rsidR="006C530E" w:rsidRPr="005704CE" w:rsidRDefault="006C530E" w:rsidP="005704C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530E" w:rsidRPr="005704CE" w:rsidRDefault="006C530E" w:rsidP="005704CE">
            <w:pPr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правовое воспитание</w:t>
            </w:r>
          </w:p>
        </w:tc>
        <w:tc>
          <w:tcPr>
            <w:tcW w:w="7052" w:type="dxa"/>
          </w:tcPr>
          <w:p w:rsidR="00D0278A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встречи с сотрудниками правоохранительных органов;</w:t>
            </w:r>
          </w:p>
          <w:p w:rsidR="00D0278A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акция «Внимание – дети!» (по правилам безопасности дорожного движения);</w:t>
            </w:r>
          </w:p>
          <w:p w:rsidR="00D0278A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классные часы</w:t>
            </w:r>
            <w:r w:rsidR="00513AF3">
              <w:rPr>
                <w:rFonts w:ascii="Times New Roman" w:hAnsi="Times New Roman" w:cs="Times New Roman"/>
                <w:sz w:val="28"/>
                <w:szCs w:val="28"/>
              </w:rPr>
              <w:t xml:space="preserve"> (П.11.6)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6C530E" w:rsidRPr="005704CE" w:rsidRDefault="00D0278A" w:rsidP="00F8267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индивидуальная работа с учащимися, оказавшимися в сложной жизненной ситуации</w:t>
            </w:r>
            <w:r w:rsidR="009845C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6C530E" w:rsidRPr="005704CE" w:rsidTr="003F4B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:rsidR="006C530E" w:rsidRPr="005704CE" w:rsidRDefault="006C530E" w:rsidP="005704C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530E" w:rsidRPr="005704CE" w:rsidRDefault="006C530E" w:rsidP="005704CE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психологическое воспитание</w:t>
            </w:r>
          </w:p>
        </w:tc>
        <w:tc>
          <w:tcPr>
            <w:tcW w:w="7052" w:type="dxa"/>
          </w:tcPr>
          <w:p w:rsidR="006C530E" w:rsidRDefault="00F613AE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Акции:</w:t>
            </w:r>
          </w:p>
          <w:p w:rsidR="00F613AE" w:rsidRPr="005704CE" w:rsidRDefault="00F613AE" w:rsidP="00F82674">
            <w:pPr>
              <w:tabs>
                <w:tab w:val="left" w:pos="17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классные часы;</w:t>
            </w:r>
          </w:p>
          <w:p w:rsidR="00F613AE" w:rsidRDefault="00F613AE" w:rsidP="00F82674">
            <w:pPr>
              <w:tabs>
                <w:tab w:val="left" w:pos="17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ab/>
              <w:t>индивидуальная работа с учащимися,</w:t>
            </w:r>
          </w:p>
          <w:p w:rsidR="00F613AE" w:rsidRPr="00F613AE" w:rsidRDefault="00F613AE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F613AE">
              <w:rPr>
                <w:rFonts w:ascii="Times New Roman" w:hAnsi="Times New Roman" w:cs="Times New Roman"/>
                <w:sz w:val="28"/>
                <w:szCs w:val="28"/>
              </w:rPr>
              <w:t>•день психологического  здоровья;</w:t>
            </w:r>
          </w:p>
          <w:p w:rsidR="00F613AE" w:rsidRPr="00F613AE" w:rsidRDefault="00F613AE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F613A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="002E05ED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  <w:r w:rsidRPr="00F613AE">
              <w:rPr>
                <w:rFonts w:ascii="Times New Roman" w:hAnsi="Times New Roman" w:cs="Times New Roman"/>
                <w:sz w:val="28"/>
                <w:szCs w:val="28"/>
              </w:rPr>
              <w:t>ветное настроение;</w:t>
            </w:r>
          </w:p>
          <w:p w:rsidR="00F613AE" w:rsidRPr="00F613AE" w:rsidRDefault="00F613AE" w:rsidP="00F826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04CE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="002E05ED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  <w:r w:rsidRPr="00F613AE">
              <w:rPr>
                <w:rFonts w:ascii="Times New Roman" w:hAnsi="Times New Roman" w:cs="Times New Roman"/>
                <w:sz w:val="28"/>
                <w:szCs w:val="28"/>
              </w:rPr>
              <w:t>то такое толерантность, как правильно дружить?</w:t>
            </w:r>
          </w:p>
        </w:tc>
      </w:tr>
    </w:tbl>
    <w:p w:rsidR="002E05ED" w:rsidRPr="00FC6C12" w:rsidRDefault="002E05ED" w:rsidP="005704CE">
      <w:pPr>
        <w:spacing w:after="0" w:line="360" w:lineRule="auto"/>
        <w:jc w:val="both"/>
        <w:rPr>
          <w:rFonts w:ascii="Times New Roman" w:hAnsi="Times New Roman" w:cs="Times New Roman"/>
          <w:color w:val="0070C0"/>
          <w:sz w:val="16"/>
          <w:szCs w:val="16"/>
        </w:rPr>
      </w:pPr>
    </w:p>
    <w:p w:rsidR="00763C76" w:rsidRDefault="00191E98" w:rsidP="00763C76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  <w:t xml:space="preserve">Механизмы реализации </w:t>
      </w:r>
      <w:r w:rsidR="00763C76"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  <w:t>воспитательной системы</w:t>
      </w:r>
    </w:p>
    <w:p w:rsidR="00002DA3" w:rsidRPr="00B43B5E" w:rsidRDefault="00002DA3" w:rsidP="004C5EB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Гимназия</w:t>
      </w:r>
      <w:r w:rsidRPr="00527F07">
        <w:rPr>
          <w:rFonts w:ascii="Times New Roman" w:hAnsi="Times New Roman" w:cs="Times New Roman"/>
          <w:sz w:val="28"/>
          <w:szCs w:val="28"/>
        </w:rPr>
        <w:t xml:space="preserve"> как единое социокультурное пространство развития личности и ее самореализации использует </w:t>
      </w:r>
      <w:r w:rsidRPr="00B43B5E">
        <w:rPr>
          <w:rFonts w:ascii="Times New Roman" w:hAnsi="Times New Roman" w:cs="Times New Roman"/>
          <w:i/>
          <w:sz w:val="28"/>
          <w:szCs w:val="28"/>
        </w:rPr>
        <w:t xml:space="preserve">современные </w:t>
      </w:r>
      <w:proofErr w:type="spellStart"/>
      <w:r w:rsidR="00B43B5E">
        <w:rPr>
          <w:rFonts w:ascii="Times New Roman" w:hAnsi="Times New Roman" w:cs="Times New Roman"/>
          <w:i/>
          <w:sz w:val="28"/>
          <w:szCs w:val="28"/>
        </w:rPr>
        <w:t>здоровьесберегающие</w:t>
      </w:r>
      <w:proofErr w:type="spellEnd"/>
      <w:r w:rsidR="00B43B5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F0C1C">
        <w:rPr>
          <w:rFonts w:ascii="Times New Roman" w:hAnsi="Times New Roman" w:cs="Times New Roman"/>
          <w:i/>
          <w:sz w:val="28"/>
          <w:szCs w:val="28"/>
        </w:rPr>
        <w:t xml:space="preserve">технологии </w:t>
      </w:r>
      <w:r w:rsidR="00694104" w:rsidRPr="00711020">
        <w:rPr>
          <w:rFonts w:ascii="Times New Roman" w:hAnsi="Times New Roman" w:cs="Times New Roman"/>
          <w:color w:val="000000" w:themeColor="text1"/>
          <w:sz w:val="28"/>
          <w:szCs w:val="28"/>
        </w:rPr>
        <w:t>(П. 2</w:t>
      </w:r>
      <w:r w:rsidR="00B43B5E" w:rsidRPr="00711020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="004C5EB5" w:rsidRPr="0071102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C5EB5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4C5EB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направленные</w:t>
      </w:r>
      <w:r w:rsidR="004C5EB5" w:rsidRPr="004C5E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формирование у учащихся ценностного отношения к своему здоровью и здоровью окружающих, а также формирование знаний, умений и личностных качеств, необходимых для его сохранения</w:t>
      </w:r>
    </w:p>
    <w:p w:rsidR="00763C76" w:rsidRPr="00FD2686" w:rsidRDefault="00763C76" w:rsidP="00763C7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Гимназии</w:t>
      </w:r>
      <w:r w:rsidRPr="00F76D4F">
        <w:rPr>
          <w:rFonts w:ascii="Times New Roman" w:hAnsi="Times New Roman" w:cs="Times New Roman"/>
          <w:sz w:val="28"/>
          <w:szCs w:val="28"/>
        </w:rPr>
        <w:t xml:space="preserve"> сформированы </w:t>
      </w:r>
      <w:r w:rsidRPr="00E9522C">
        <w:rPr>
          <w:rFonts w:ascii="Times New Roman" w:hAnsi="Times New Roman" w:cs="Times New Roman"/>
          <w:i/>
          <w:sz w:val="28"/>
          <w:szCs w:val="28"/>
        </w:rPr>
        <w:t>традиции.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D2686">
        <w:rPr>
          <w:rFonts w:ascii="Times New Roman" w:hAnsi="Times New Roman" w:cs="Times New Roman"/>
          <w:sz w:val="28"/>
          <w:szCs w:val="28"/>
        </w:rPr>
        <w:t xml:space="preserve">Годовой цикл </w:t>
      </w:r>
      <w:proofErr w:type="spellStart"/>
      <w:r w:rsidRPr="00FD2686">
        <w:rPr>
          <w:rFonts w:ascii="Times New Roman" w:hAnsi="Times New Roman" w:cs="Times New Roman"/>
          <w:sz w:val="28"/>
          <w:szCs w:val="28"/>
        </w:rPr>
        <w:t>общегимназических</w:t>
      </w:r>
      <w:proofErr w:type="spellEnd"/>
      <w:r w:rsidRPr="00FD2686">
        <w:rPr>
          <w:rFonts w:ascii="Times New Roman" w:hAnsi="Times New Roman" w:cs="Times New Roman"/>
          <w:sz w:val="28"/>
          <w:szCs w:val="28"/>
        </w:rPr>
        <w:t xml:space="preserve"> мероприятий включает:</w:t>
      </w:r>
    </w:p>
    <w:p w:rsidR="008C6C53" w:rsidRPr="00FD2686" w:rsidRDefault="008C6C53" w:rsidP="00763C7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8C6C53" w:rsidRPr="00FD2686" w:rsidSect="0009497E">
          <w:footerReference w:type="default" r:id="rId13"/>
          <w:type w:val="continuous"/>
          <w:pgSz w:w="11906" w:h="16838"/>
          <w:pgMar w:top="1134" w:right="850" w:bottom="1134" w:left="1418" w:header="708" w:footer="708" w:gutter="0"/>
          <w:cols w:space="708"/>
          <w:docGrid w:linePitch="360"/>
        </w:sectPr>
      </w:pPr>
    </w:p>
    <w:p w:rsidR="00763C76" w:rsidRPr="00F76D4F" w:rsidRDefault="008C6C53" w:rsidP="00763C7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D4F">
        <w:rPr>
          <w:rFonts w:ascii="Times New Roman" w:hAnsi="Times New Roman" w:cs="Times New Roman"/>
          <w:sz w:val="28"/>
          <w:szCs w:val="28"/>
        </w:rPr>
        <w:lastRenderedPageBreak/>
        <w:t>•</w:t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763C76" w:rsidRPr="00F76D4F">
        <w:rPr>
          <w:rFonts w:ascii="Times New Roman" w:hAnsi="Times New Roman" w:cs="Times New Roman"/>
          <w:sz w:val="28"/>
          <w:szCs w:val="28"/>
        </w:rPr>
        <w:t>День знаний;</w:t>
      </w:r>
    </w:p>
    <w:p w:rsidR="00763C76" w:rsidRPr="00F76D4F" w:rsidRDefault="00763C76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D4F">
        <w:rPr>
          <w:rFonts w:ascii="Times New Roman" w:hAnsi="Times New Roman" w:cs="Times New Roman"/>
          <w:sz w:val="28"/>
          <w:szCs w:val="28"/>
        </w:rPr>
        <w:t>•        День города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63C76" w:rsidRPr="00F76D4F" w:rsidRDefault="00763C76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D4F">
        <w:rPr>
          <w:rFonts w:ascii="Times New Roman" w:hAnsi="Times New Roman" w:cs="Times New Roman"/>
          <w:sz w:val="28"/>
          <w:szCs w:val="28"/>
        </w:rPr>
        <w:t>•        Туристический слёт</w:t>
      </w:r>
    </w:p>
    <w:p w:rsidR="00763C76" w:rsidRPr="00F76D4F" w:rsidRDefault="00763C76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D4F">
        <w:rPr>
          <w:rFonts w:ascii="Times New Roman" w:hAnsi="Times New Roman" w:cs="Times New Roman"/>
          <w:sz w:val="28"/>
          <w:szCs w:val="28"/>
        </w:rPr>
        <w:t>•</w:t>
      </w:r>
      <w:r w:rsidRPr="00F76D4F">
        <w:rPr>
          <w:rFonts w:ascii="Times New Roman" w:hAnsi="Times New Roman" w:cs="Times New Roman"/>
          <w:sz w:val="28"/>
          <w:szCs w:val="28"/>
        </w:rPr>
        <w:tab/>
        <w:t>День самоуправления;</w:t>
      </w:r>
    </w:p>
    <w:p w:rsidR="00763C76" w:rsidRPr="00F76D4F" w:rsidRDefault="008C6C53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      </w:t>
      </w:r>
      <w:r w:rsidR="00763C76" w:rsidRPr="00F76D4F">
        <w:rPr>
          <w:rFonts w:ascii="Times New Roman" w:hAnsi="Times New Roman" w:cs="Times New Roman"/>
          <w:sz w:val="28"/>
          <w:szCs w:val="28"/>
        </w:rPr>
        <w:t>День учителя;</w:t>
      </w:r>
    </w:p>
    <w:p w:rsidR="00763C76" w:rsidRPr="00F76D4F" w:rsidRDefault="008C6C53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       </w:t>
      </w:r>
      <w:r w:rsidR="00763C76" w:rsidRPr="00F76D4F">
        <w:rPr>
          <w:rFonts w:ascii="Times New Roman" w:hAnsi="Times New Roman" w:cs="Times New Roman"/>
          <w:sz w:val="28"/>
          <w:szCs w:val="28"/>
        </w:rPr>
        <w:t>Посвящение в гимназисты</w:t>
      </w:r>
      <w:r w:rsidR="00513AF3">
        <w:rPr>
          <w:rFonts w:ascii="Times New Roman" w:hAnsi="Times New Roman" w:cs="Times New Roman"/>
          <w:sz w:val="28"/>
          <w:szCs w:val="28"/>
        </w:rPr>
        <w:t xml:space="preserve"> (П.11.15)</w:t>
      </w:r>
      <w:r w:rsidR="00763C76" w:rsidRPr="00F76D4F">
        <w:rPr>
          <w:rFonts w:ascii="Times New Roman" w:hAnsi="Times New Roman" w:cs="Times New Roman"/>
          <w:sz w:val="28"/>
          <w:szCs w:val="28"/>
        </w:rPr>
        <w:t>;</w:t>
      </w:r>
    </w:p>
    <w:p w:rsidR="00763C76" w:rsidRPr="00F76D4F" w:rsidRDefault="008C6C53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       </w:t>
      </w:r>
      <w:r w:rsidR="00763C76" w:rsidRPr="00F76D4F">
        <w:rPr>
          <w:rFonts w:ascii="Times New Roman" w:hAnsi="Times New Roman" w:cs="Times New Roman"/>
          <w:sz w:val="28"/>
          <w:szCs w:val="28"/>
        </w:rPr>
        <w:t>Осенний бал</w:t>
      </w:r>
      <w:r w:rsidR="00513AF3">
        <w:rPr>
          <w:rFonts w:ascii="Times New Roman" w:hAnsi="Times New Roman" w:cs="Times New Roman"/>
          <w:sz w:val="28"/>
          <w:szCs w:val="28"/>
        </w:rPr>
        <w:t xml:space="preserve"> (П.11.13)</w:t>
      </w:r>
      <w:r w:rsidR="00763C76" w:rsidRPr="00F76D4F">
        <w:rPr>
          <w:rFonts w:ascii="Times New Roman" w:hAnsi="Times New Roman" w:cs="Times New Roman"/>
          <w:sz w:val="28"/>
          <w:szCs w:val="28"/>
        </w:rPr>
        <w:t>;</w:t>
      </w:r>
    </w:p>
    <w:p w:rsidR="00763C76" w:rsidRPr="00F76D4F" w:rsidRDefault="008C6C53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       </w:t>
      </w:r>
      <w:r w:rsidR="00763C76" w:rsidRPr="00F76D4F">
        <w:rPr>
          <w:rFonts w:ascii="Times New Roman" w:hAnsi="Times New Roman" w:cs="Times New Roman"/>
          <w:sz w:val="28"/>
          <w:szCs w:val="28"/>
        </w:rPr>
        <w:t>Рождественские чтения</w:t>
      </w:r>
      <w:r w:rsidR="00763C76">
        <w:rPr>
          <w:rFonts w:ascii="Times New Roman" w:hAnsi="Times New Roman" w:cs="Times New Roman"/>
          <w:sz w:val="28"/>
          <w:szCs w:val="28"/>
        </w:rPr>
        <w:t>;</w:t>
      </w:r>
      <w:r w:rsidR="00763C76" w:rsidRPr="00F76D4F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763C76" w:rsidRPr="00F76D4F" w:rsidRDefault="0009140D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1184" behindDoc="0" locked="0" layoutInCell="1" allowOverlap="1" wp14:anchorId="49E0F35C" wp14:editId="55E4DEAF">
            <wp:simplePos x="0" y="0"/>
            <wp:positionH relativeFrom="column">
              <wp:posOffset>1569415</wp:posOffset>
            </wp:positionH>
            <wp:positionV relativeFrom="paragraph">
              <wp:posOffset>283210</wp:posOffset>
            </wp:positionV>
            <wp:extent cx="1805049" cy="1429997"/>
            <wp:effectExtent l="571500" t="114300" r="100330" b="151765"/>
            <wp:wrapNone/>
            <wp:docPr id="46" name="Рисунок 46" descr="C:\Users\SEREGA\Desktop\ВОСПИТАТЕЛЬНАЯ СИСТЕМА ГИМНАЗИИ\P1070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SEREGA\Desktop\ВОСПИТАТЕЛЬНАЯ СИСТЕМА ГИМНАЗИИ\P107039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049" cy="1429997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3C76" w:rsidRPr="00F76D4F">
        <w:rPr>
          <w:rFonts w:ascii="Times New Roman" w:hAnsi="Times New Roman" w:cs="Times New Roman"/>
          <w:sz w:val="28"/>
          <w:szCs w:val="28"/>
        </w:rPr>
        <w:t>•</w:t>
      </w:r>
      <w:r w:rsidR="00763C76" w:rsidRPr="00F76D4F">
        <w:rPr>
          <w:rFonts w:ascii="Times New Roman" w:hAnsi="Times New Roman" w:cs="Times New Roman"/>
          <w:sz w:val="28"/>
          <w:szCs w:val="28"/>
        </w:rPr>
        <w:tab/>
        <w:t>Новогодние представления;</w:t>
      </w:r>
    </w:p>
    <w:p w:rsidR="00763C76" w:rsidRPr="00F76D4F" w:rsidRDefault="00763C76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D4F">
        <w:rPr>
          <w:rFonts w:ascii="Times New Roman" w:hAnsi="Times New Roman" w:cs="Times New Roman"/>
          <w:sz w:val="28"/>
          <w:szCs w:val="28"/>
        </w:rPr>
        <w:t>•</w:t>
      </w:r>
      <w:r w:rsidRPr="00F76D4F">
        <w:rPr>
          <w:rFonts w:ascii="Times New Roman" w:hAnsi="Times New Roman" w:cs="Times New Roman"/>
          <w:sz w:val="28"/>
          <w:szCs w:val="28"/>
        </w:rPr>
        <w:tab/>
        <w:t>Карнавал;</w:t>
      </w:r>
    </w:p>
    <w:p w:rsidR="00763C76" w:rsidRPr="00F76D4F" w:rsidRDefault="008C6C53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       </w:t>
      </w:r>
      <w:r w:rsidR="00763C76" w:rsidRPr="00F76D4F">
        <w:rPr>
          <w:rFonts w:ascii="Times New Roman" w:hAnsi="Times New Roman" w:cs="Times New Roman"/>
          <w:sz w:val="28"/>
          <w:szCs w:val="28"/>
        </w:rPr>
        <w:t>Святки;</w:t>
      </w:r>
    </w:p>
    <w:p w:rsidR="00763C76" w:rsidRPr="00F76D4F" w:rsidRDefault="008C6C53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•      </w:t>
      </w:r>
      <w:r w:rsidR="00763C76" w:rsidRPr="00F76D4F">
        <w:rPr>
          <w:rFonts w:ascii="Times New Roman" w:hAnsi="Times New Roman" w:cs="Times New Roman"/>
          <w:sz w:val="28"/>
          <w:szCs w:val="28"/>
        </w:rPr>
        <w:t xml:space="preserve"> Масленица</w:t>
      </w:r>
      <w:r w:rsidR="00513AF3">
        <w:rPr>
          <w:rFonts w:ascii="Times New Roman" w:hAnsi="Times New Roman" w:cs="Times New Roman"/>
          <w:sz w:val="28"/>
          <w:szCs w:val="28"/>
        </w:rPr>
        <w:t xml:space="preserve"> (П.11.14)</w:t>
      </w:r>
      <w:r w:rsidR="00763C76" w:rsidRPr="00F76D4F">
        <w:rPr>
          <w:rFonts w:ascii="Times New Roman" w:hAnsi="Times New Roman" w:cs="Times New Roman"/>
          <w:sz w:val="28"/>
          <w:szCs w:val="28"/>
        </w:rPr>
        <w:t>;</w:t>
      </w:r>
      <w:r w:rsidR="0009140D" w:rsidRPr="0009140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763C76" w:rsidRPr="00F76D4F" w:rsidRDefault="00763C76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D4F">
        <w:rPr>
          <w:rFonts w:ascii="Times New Roman" w:hAnsi="Times New Roman" w:cs="Times New Roman"/>
          <w:sz w:val="28"/>
          <w:szCs w:val="28"/>
        </w:rPr>
        <w:t>•</w:t>
      </w:r>
      <w:r w:rsidR="008C6C53">
        <w:rPr>
          <w:rFonts w:ascii="Times New Roman" w:hAnsi="Times New Roman" w:cs="Times New Roman"/>
          <w:sz w:val="28"/>
          <w:szCs w:val="28"/>
        </w:rPr>
        <w:t xml:space="preserve">       </w:t>
      </w:r>
      <w:r w:rsidRPr="00F76D4F">
        <w:rPr>
          <w:rFonts w:ascii="Times New Roman" w:hAnsi="Times New Roman" w:cs="Times New Roman"/>
          <w:sz w:val="28"/>
          <w:szCs w:val="28"/>
        </w:rPr>
        <w:t>Вечер встречи с выпускниками;</w:t>
      </w:r>
    </w:p>
    <w:p w:rsidR="00763C76" w:rsidRPr="00F76D4F" w:rsidRDefault="008C6C53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      </w:t>
      </w:r>
      <w:r w:rsidR="00763C76" w:rsidRPr="00F76D4F">
        <w:rPr>
          <w:rFonts w:ascii="Times New Roman" w:hAnsi="Times New Roman" w:cs="Times New Roman"/>
          <w:sz w:val="28"/>
          <w:szCs w:val="28"/>
        </w:rPr>
        <w:t>День Защитника Отечества;</w:t>
      </w:r>
    </w:p>
    <w:p w:rsidR="00763C76" w:rsidRPr="00F76D4F" w:rsidRDefault="008C6C53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      </w:t>
      </w:r>
      <w:r w:rsidR="00763C76" w:rsidRPr="00F76D4F">
        <w:rPr>
          <w:rFonts w:ascii="Times New Roman" w:hAnsi="Times New Roman" w:cs="Times New Roman"/>
          <w:sz w:val="28"/>
          <w:szCs w:val="28"/>
        </w:rPr>
        <w:t>Игра «Зарница»;</w:t>
      </w:r>
    </w:p>
    <w:p w:rsidR="00763C76" w:rsidRPr="00F76D4F" w:rsidRDefault="00763C76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D4F">
        <w:rPr>
          <w:rFonts w:ascii="Times New Roman" w:hAnsi="Times New Roman" w:cs="Times New Roman"/>
          <w:sz w:val="28"/>
          <w:szCs w:val="28"/>
        </w:rPr>
        <w:t>•</w:t>
      </w:r>
      <w:r w:rsidRPr="00F76D4F">
        <w:rPr>
          <w:rFonts w:ascii="Times New Roman" w:hAnsi="Times New Roman" w:cs="Times New Roman"/>
          <w:sz w:val="28"/>
          <w:szCs w:val="28"/>
        </w:rPr>
        <w:tab/>
        <w:t>День вывода войск из Афганистана;</w:t>
      </w:r>
    </w:p>
    <w:p w:rsidR="00763C76" w:rsidRDefault="008C6C53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</w:t>
      </w:r>
      <w:r w:rsidR="00763C76" w:rsidRPr="00F76D4F">
        <w:rPr>
          <w:rFonts w:ascii="Times New Roman" w:hAnsi="Times New Roman" w:cs="Times New Roman"/>
          <w:sz w:val="28"/>
          <w:szCs w:val="28"/>
        </w:rPr>
        <w:t>Праздничные м</w:t>
      </w:r>
      <w:r w:rsidR="00763C76">
        <w:rPr>
          <w:rFonts w:ascii="Times New Roman" w:hAnsi="Times New Roman" w:cs="Times New Roman"/>
          <w:sz w:val="28"/>
          <w:szCs w:val="28"/>
        </w:rPr>
        <w:t>ероприятия, посвященные 8 Марта;</w:t>
      </w:r>
      <w:r w:rsidR="0009140D" w:rsidRPr="0009140D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 </w:t>
      </w:r>
    </w:p>
    <w:p w:rsidR="00763C76" w:rsidRDefault="0009140D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39136" behindDoc="0" locked="0" layoutInCell="1" allowOverlap="1" wp14:anchorId="53B1C506" wp14:editId="65E06BD7">
            <wp:simplePos x="0" y="0"/>
            <wp:positionH relativeFrom="column">
              <wp:posOffset>742446</wp:posOffset>
            </wp:positionH>
            <wp:positionV relativeFrom="paragraph">
              <wp:posOffset>233103</wp:posOffset>
            </wp:positionV>
            <wp:extent cx="2018805" cy="1513350"/>
            <wp:effectExtent l="171450" t="171450" r="362585" b="334645"/>
            <wp:wrapNone/>
            <wp:docPr id="33" name="Рисунок 33" descr="C:\Users\SEREGA\Desktop\ВОСПИТАТЕЛЬНАЯ СИСТЕМА ГИМНАЗИИ\P1120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EREGA\Desktop\ВОСПИТАТЕЛЬНАЯ СИСТЕМА ГИМНАЗИИ\P112084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805" cy="1513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6C53">
        <w:rPr>
          <w:rFonts w:ascii="Times New Roman" w:hAnsi="Times New Roman" w:cs="Times New Roman"/>
          <w:sz w:val="28"/>
          <w:szCs w:val="28"/>
        </w:rPr>
        <w:t xml:space="preserve">• </w:t>
      </w:r>
      <w:r w:rsidR="00763C76" w:rsidRPr="00F76D4F">
        <w:rPr>
          <w:rFonts w:ascii="Times New Roman" w:hAnsi="Times New Roman" w:cs="Times New Roman"/>
          <w:sz w:val="28"/>
          <w:szCs w:val="28"/>
        </w:rPr>
        <w:t>Фестиваль искусств «Подснежник»</w:t>
      </w:r>
      <w:r w:rsidR="00513AF3">
        <w:rPr>
          <w:rFonts w:ascii="Times New Roman" w:hAnsi="Times New Roman" w:cs="Times New Roman"/>
          <w:sz w:val="28"/>
          <w:szCs w:val="28"/>
        </w:rPr>
        <w:t xml:space="preserve"> (П.11.9)</w:t>
      </w:r>
      <w:r w:rsidR="00763C76">
        <w:rPr>
          <w:rFonts w:ascii="Times New Roman" w:hAnsi="Times New Roman" w:cs="Times New Roman"/>
          <w:sz w:val="28"/>
          <w:szCs w:val="28"/>
        </w:rPr>
        <w:t>;</w:t>
      </w:r>
    </w:p>
    <w:p w:rsidR="0009140D" w:rsidRDefault="0009140D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140D" w:rsidRDefault="0009140D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140D" w:rsidRPr="00F76D4F" w:rsidRDefault="0009140D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63C76" w:rsidRPr="00F76D4F" w:rsidRDefault="00FF01BB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2208" behindDoc="0" locked="0" layoutInCell="1" allowOverlap="1" wp14:anchorId="481AEE9A" wp14:editId="4C406D00">
            <wp:simplePos x="0" y="0"/>
            <wp:positionH relativeFrom="column">
              <wp:posOffset>1901190</wp:posOffset>
            </wp:positionH>
            <wp:positionV relativeFrom="paragraph">
              <wp:posOffset>11430</wp:posOffset>
            </wp:positionV>
            <wp:extent cx="1840230" cy="1381125"/>
            <wp:effectExtent l="0" t="0" r="0" b="0"/>
            <wp:wrapNone/>
            <wp:docPr id="47" name="Рисунок 47" descr="C:\Users\SEREGA\Desktop\ВОСПИТАТЕЛЬНАЯ СИСТЕМА ГИМНАЗИИ\P119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EREGA\Desktop\ВОСПИТАТЕЛЬНАЯ СИСТЕМА ГИМНАЗИИ\P119012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23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3C76" w:rsidRPr="00F76D4F">
        <w:rPr>
          <w:rFonts w:ascii="Times New Roman" w:hAnsi="Times New Roman" w:cs="Times New Roman"/>
          <w:sz w:val="28"/>
          <w:szCs w:val="28"/>
        </w:rPr>
        <w:t>•         День Победы</w:t>
      </w:r>
      <w:r w:rsidR="00763C76">
        <w:rPr>
          <w:rFonts w:ascii="Times New Roman" w:hAnsi="Times New Roman" w:cs="Times New Roman"/>
          <w:sz w:val="28"/>
          <w:szCs w:val="28"/>
        </w:rPr>
        <w:t>;</w:t>
      </w:r>
    </w:p>
    <w:p w:rsidR="00763C76" w:rsidRPr="00F76D4F" w:rsidRDefault="00763C76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D4F">
        <w:rPr>
          <w:rFonts w:ascii="Times New Roman" w:hAnsi="Times New Roman" w:cs="Times New Roman"/>
          <w:sz w:val="28"/>
          <w:szCs w:val="28"/>
        </w:rPr>
        <w:t>•</w:t>
      </w:r>
      <w:r w:rsidRPr="00F76D4F">
        <w:rPr>
          <w:rFonts w:ascii="Times New Roman" w:hAnsi="Times New Roman" w:cs="Times New Roman"/>
          <w:sz w:val="28"/>
          <w:szCs w:val="28"/>
        </w:rPr>
        <w:tab/>
        <w:t xml:space="preserve"> День Матери;</w:t>
      </w:r>
      <w:r w:rsidRPr="00F76D4F">
        <w:rPr>
          <w:rFonts w:ascii="Times New Roman" w:hAnsi="Times New Roman" w:cs="Times New Roman"/>
          <w:sz w:val="28"/>
          <w:szCs w:val="28"/>
        </w:rPr>
        <w:tab/>
      </w:r>
    </w:p>
    <w:p w:rsidR="00763C76" w:rsidRPr="00F76D4F" w:rsidRDefault="00763C76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D4F">
        <w:rPr>
          <w:rFonts w:ascii="Times New Roman" w:hAnsi="Times New Roman" w:cs="Times New Roman"/>
          <w:sz w:val="28"/>
          <w:szCs w:val="28"/>
        </w:rPr>
        <w:t>•        Последний звонок;</w:t>
      </w:r>
    </w:p>
    <w:p w:rsidR="00763C76" w:rsidRPr="00F76D4F" w:rsidRDefault="00763C76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D4F">
        <w:rPr>
          <w:rFonts w:ascii="Times New Roman" w:hAnsi="Times New Roman" w:cs="Times New Roman"/>
          <w:sz w:val="28"/>
          <w:szCs w:val="28"/>
        </w:rPr>
        <w:t>•</w:t>
      </w:r>
      <w:r w:rsidRPr="00F76D4F">
        <w:rPr>
          <w:rFonts w:ascii="Times New Roman" w:hAnsi="Times New Roman" w:cs="Times New Roman"/>
          <w:sz w:val="28"/>
          <w:szCs w:val="28"/>
        </w:rPr>
        <w:tab/>
        <w:t>День защиты детей;</w:t>
      </w:r>
    </w:p>
    <w:p w:rsidR="0009140D" w:rsidRDefault="0009140D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140D" w:rsidRDefault="00FF01BB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0160" behindDoc="1" locked="0" layoutInCell="1" allowOverlap="1" wp14:anchorId="343919A4" wp14:editId="0D998737">
            <wp:simplePos x="0" y="0"/>
            <wp:positionH relativeFrom="column">
              <wp:posOffset>386715</wp:posOffset>
            </wp:positionH>
            <wp:positionV relativeFrom="paragraph">
              <wp:posOffset>-328204</wp:posOffset>
            </wp:positionV>
            <wp:extent cx="2386330" cy="1590040"/>
            <wp:effectExtent l="0" t="0" r="0" b="0"/>
            <wp:wrapNone/>
            <wp:docPr id="34" name="Рисунок 34" descr="C:\Users\SEREGA\Desktop\ВОСПИТАТЕЛЬНАЯ СИСТЕМА ГИМНАЗИИ\IMG_0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EREGA\Desktop\ВОСПИТАТЕЛЬНАЯ СИСТЕМА ГИМНАЗИИ\IMG_014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330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140D" w:rsidRDefault="0009140D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140D" w:rsidRDefault="0009140D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63C76" w:rsidRPr="00F76D4F" w:rsidRDefault="00763C76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ab/>
        <w:t>Выпускной бал;</w:t>
      </w:r>
    </w:p>
    <w:p w:rsidR="00763C76" w:rsidRPr="00F76D4F" w:rsidRDefault="00763C76" w:rsidP="00763C76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D4F">
        <w:rPr>
          <w:rFonts w:ascii="Times New Roman" w:hAnsi="Times New Roman" w:cs="Times New Roman"/>
          <w:sz w:val="28"/>
          <w:szCs w:val="28"/>
        </w:rPr>
        <w:t>•        День памяти и скорби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63C76" w:rsidRDefault="00763C76" w:rsidP="00763C76">
      <w:pPr>
        <w:pStyle w:val="a7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93839" w:rsidRDefault="00B93839" w:rsidP="00763C76">
      <w:pPr>
        <w:pStyle w:val="a7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  <w:sectPr w:rsidR="00B93839" w:rsidSect="008C6C53">
          <w:type w:val="continuous"/>
          <w:pgSz w:w="11906" w:h="16838"/>
          <w:pgMar w:top="1134" w:right="850" w:bottom="1134" w:left="1418" w:header="708" w:footer="708" w:gutter="0"/>
          <w:cols w:num="2" w:space="708"/>
          <w:docGrid w:linePitch="360"/>
        </w:sectPr>
      </w:pPr>
    </w:p>
    <w:p w:rsidR="00763C76" w:rsidRPr="005704CE" w:rsidRDefault="00763C76" w:rsidP="00711020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Основные формы</w:t>
      </w:r>
      <w:r w:rsidRPr="00F76D4F">
        <w:rPr>
          <w:rFonts w:ascii="Times New Roman" w:hAnsi="Times New Roman" w:cs="Times New Roman"/>
          <w:i/>
          <w:sz w:val="28"/>
          <w:szCs w:val="28"/>
        </w:rPr>
        <w:t xml:space="preserve"> воспитательной деятельности</w:t>
      </w:r>
      <w:r w:rsidRPr="005704CE">
        <w:rPr>
          <w:rFonts w:ascii="Times New Roman" w:hAnsi="Times New Roman" w:cs="Times New Roman"/>
          <w:sz w:val="28"/>
          <w:szCs w:val="28"/>
        </w:rPr>
        <w:t>:</w:t>
      </w:r>
    </w:p>
    <w:p w:rsidR="00763C76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  <w:sectPr w:rsidR="00763C76" w:rsidSect="000A7F16">
          <w:type w:val="continuous"/>
          <w:pgSz w:w="11906" w:h="16838"/>
          <w:pgMar w:top="1134" w:right="850" w:bottom="1134" w:left="1418" w:header="708" w:footer="708" w:gutter="0"/>
          <w:cols w:space="708"/>
          <w:docGrid w:linePitch="360"/>
        </w:sectPr>
      </w:pP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lastRenderedPageBreak/>
        <w:t>встречи;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 xml:space="preserve"> беседы;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диспуты;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линейки;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тематические экскурсии;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олимпиады;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 xml:space="preserve">предметный </w:t>
      </w:r>
      <w:proofErr w:type="gramStart"/>
      <w:r w:rsidRPr="005704CE">
        <w:rPr>
          <w:rFonts w:ascii="Times New Roman" w:hAnsi="Times New Roman" w:cs="Times New Roman"/>
          <w:sz w:val="28"/>
          <w:szCs w:val="28"/>
        </w:rPr>
        <w:t>брей-ринг</w:t>
      </w:r>
      <w:proofErr w:type="gramEnd"/>
      <w:r w:rsidRPr="005704CE">
        <w:rPr>
          <w:rFonts w:ascii="Times New Roman" w:hAnsi="Times New Roman" w:cs="Times New Roman"/>
          <w:sz w:val="28"/>
          <w:szCs w:val="28"/>
        </w:rPr>
        <w:t xml:space="preserve"> и КВН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трудовые десанты;</w:t>
      </w:r>
    </w:p>
    <w:p w:rsidR="00763C76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классные часы;</w:t>
      </w:r>
    </w:p>
    <w:p w:rsidR="00A14FA3" w:rsidRPr="005704CE" w:rsidRDefault="00A14FA3" w:rsidP="00711020">
      <w:pPr>
        <w:pStyle w:val="a7"/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кинолектории;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школьные линейки;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lastRenderedPageBreak/>
        <w:t>фестивали;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0" w:hanging="357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интеллектуальный марафон;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литературные вечера и музыкальные перемены;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мастер-классы;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военно-спортивные игры;</w:t>
      </w:r>
    </w:p>
    <w:p w:rsidR="00763C76" w:rsidRPr="005704CE" w:rsidRDefault="00763C76" w:rsidP="00711020">
      <w:pPr>
        <w:pStyle w:val="a7"/>
        <w:numPr>
          <w:ilvl w:val="0"/>
          <w:numId w:val="3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туристический слёт;</w:t>
      </w:r>
    </w:p>
    <w:p w:rsidR="00763C76" w:rsidRDefault="00763C76" w:rsidP="00711020">
      <w:pPr>
        <w:pStyle w:val="a7"/>
        <w:numPr>
          <w:ilvl w:val="0"/>
          <w:numId w:val="3"/>
        </w:numPr>
        <w:spacing w:after="0" w:line="240" w:lineRule="auto"/>
        <w:ind w:left="357" w:hanging="357"/>
        <w:rPr>
          <w:rFonts w:ascii="Times New Roman" w:hAnsi="Times New Roman" w:cs="Times New Roman"/>
          <w:sz w:val="28"/>
          <w:szCs w:val="28"/>
        </w:rPr>
        <w:sectPr w:rsidR="00763C76" w:rsidSect="008C6C53">
          <w:type w:val="continuous"/>
          <w:pgSz w:w="11906" w:h="16838"/>
          <w:pgMar w:top="1134" w:right="850" w:bottom="1134" w:left="1418" w:header="708" w:footer="708" w:gutter="0"/>
          <w:cols w:num="2"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 xml:space="preserve">театрализованные </w:t>
      </w:r>
      <w:r w:rsidRPr="005704CE">
        <w:rPr>
          <w:rFonts w:ascii="Times New Roman" w:hAnsi="Times New Roman" w:cs="Times New Roman"/>
          <w:sz w:val="28"/>
          <w:szCs w:val="28"/>
        </w:rPr>
        <w:t>п</w:t>
      </w:r>
      <w:r w:rsidR="00711020">
        <w:rPr>
          <w:rFonts w:ascii="Times New Roman" w:hAnsi="Times New Roman" w:cs="Times New Roman"/>
          <w:sz w:val="28"/>
          <w:szCs w:val="28"/>
        </w:rPr>
        <w:t>остановки</w:t>
      </w:r>
    </w:p>
    <w:p w:rsidR="008C6C53" w:rsidRPr="00205D26" w:rsidRDefault="008C6C53" w:rsidP="00205D26">
      <w:pPr>
        <w:spacing w:after="0" w:line="360" w:lineRule="auto"/>
        <w:jc w:val="both"/>
        <w:rPr>
          <w:rFonts w:ascii="Times New Roman" w:hAnsi="Times New Roman" w:cs="Times New Roman"/>
          <w:i/>
          <w:sz w:val="16"/>
          <w:szCs w:val="16"/>
        </w:rPr>
        <w:sectPr w:rsidR="008C6C53" w:rsidRPr="00205D26" w:rsidSect="000A7F16">
          <w:footerReference w:type="default" r:id="rId18"/>
          <w:type w:val="continuous"/>
          <w:pgSz w:w="11906" w:h="16838"/>
          <w:pgMar w:top="1134" w:right="850" w:bottom="1134" w:left="1418" w:header="708" w:footer="708" w:gutter="0"/>
          <w:cols w:space="708"/>
          <w:docGrid w:linePitch="360"/>
        </w:sectPr>
      </w:pPr>
    </w:p>
    <w:p w:rsidR="00BC77BE" w:rsidRPr="0016048E" w:rsidRDefault="00750A09" w:rsidP="00EF49AD">
      <w:pPr>
        <w:tabs>
          <w:tab w:val="left" w:pos="0"/>
        </w:tabs>
        <w:spacing w:after="0" w:line="360" w:lineRule="auto"/>
        <w:ind w:firstLine="72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0A0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Мониторинг </w:t>
      </w:r>
      <w:r w:rsidR="00BC77BE" w:rsidRPr="00BC77BE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школьных и городских</w:t>
      </w:r>
      <w:r w:rsidR="00694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94104" w:rsidRPr="00750A0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мероприятий,</w:t>
      </w:r>
      <w:r w:rsidR="00694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проведенных в 2009</w:t>
      </w:r>
      <w:r w:rsidR="00BC77BE" w:rsidRPr="00BC77BE">
        <w:rPr>
          <w:rFonts w:ascii="Times New Roman" w:eastAsia="Times New Roman" w:hAnsi="Times New Roman" w:cs="Times New Roman"/>
          <w:sz w:val="28"/>
          <w:szCs w:val="28"/>
          <w:lang w:eastAsia="ru-RU"/>
        </w:rPr>
        <w:t>-2012 учебном году по перечисл</w:t>
      </w:r>
      <w:r w:rsidR="00657ABC">
        <w:rPr>
          <w:rFonts w:ascii="Times New Roman" w:eastAsia="Times New Roman" w:hAnsi="Times New Roman" w:cs="Times New Roman"/>
          <w:sz w:val="28"/>
          <w:szCs w:val="28"/>
          <w:lang w:eastAsia="ru-RU"/>
        </w:rPr>
        <w:t>енным направлениям, представлен</w:t>
      </w:r>
      <w:r w:rsidR="00BC77BE" w:rsidRPr="00BC77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r w:rsidR="00BC77BE" w:rsidRPr="00EF49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таблиц</w:t>
      </w:r>
      <w:r w:rsidR="00694104" w:rsidRPr="00EF49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ах </w:t>
      </w:r>
      <w:r w:rsidR="00BC77BE" w:rsidRPr="00EF49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</w:t>
      </w:r>
      <w:r w:rsidR="00663402" w:rsidRPr="00EF49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-6 (П.</w:t>
      </w:r>
      <w:r w:rsidR="00EF49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</w:t>
      </w:r>
      <w:r w:rsidR="00663402" w:rsidRPr="00EF49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="00BC77BE" w:rsidRPr="00BC77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048E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 сайте</w:t>
      </w:r>
      <w:r w:rsidR="00657A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гимназии</w:t>
      </w:r>
      <w:r w:rsidR="001604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048E" w:rsidRPr="0016048E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16048E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16048E" w:rsidRPr="0016048E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="0016048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30B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Многочисленные фотографии,  размещенные в разделе фотогалерея на сайте гимназии, являются подтверждением яркой интересной жизни гимназии.</w:t>
      </w:r>
    </w:p>
    <w:p w:rsidR="00BC77BE" w:rsidRPr="00B93839" w:rsidRDefault="00FF01BB" w:rsidP="000711D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743232" behindDoc="0" locked="0" layoutInCell="1" allowOverlap="1" wp14:anchorId="761C8F8C" wp14:editId="40BBD9FB">
            <wp:simplePos x="0" y="0"/>
            <wp:positionH relativeFrom="margin">
              <wp:posOffset>-33655</wp:posOffset>
            </wp:positionH>
            <wp:positionV relativeFrom="margin">
              <wp:posOffset>5996305</wp:posOffset>
            </wp:positionV>
            <wp:extent cx="2216785" cy="1662430"/>
            <wp:effectExtent l="0" t="0" r="0" b="0"/>
            <wp:wrapSquare wrapText="bothSides"/>
            <wp:docPr id="27" name="Рисунок 27" descr="C:\Users\SEREGA\Desktop\ВОСПИТАТЕЛЬНАЯ СИСТЕМА ГИМНАЗИИ\P10809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EREGA\Desktop\ВОСПИТАТЕЛЬНАЯ СИСТЕМА ГИМНАЗИИ\P108099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785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0A09" w:rsidRPr="00750A0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Мониторинг </w:t>
      </w:r>
      <w:r w:rsidR="00867C21" w:rsidRPr="00750A0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достижений</w:t>
      </w:r>
      <w:r w:rsidR="00694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67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гимназии в мероприятиях различного уровня </w:t>
      </w:r>
      <w:r w:rsidR="00BC77BE" w:rsidRPr="00BC77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представлен  </w:t>
      </w:r>
      <w:r w:rsidR="00694104" w:rsidRPr="00867C2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таблицах</w:t>
      </w:r>
      <w:r w:rsidR="00867C2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94104" w:rsidRPr="00867C2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67C2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приложений</w:t>
      </w:r>
      <w:r w:rsidR="00663402" w:rsidRPr="00867C2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94104" w:rsidRPr="00867C2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(П.</w:t>
      </w:r>
      <w:r w:rsidR="00867C21" w:rsidRPr="00867C2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</w:t>
      </w:r>
      <w:r w:rsidR="00867C2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 5</w:t>
      </w:r>
      <w:r w:rsidR="00694104" w:rsidRPr="00867C2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="001604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на сайте школы </w:t>
      </w:r>
      <w:r w:rsidR="0016048E" w:rsidRPr="001604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[</w:t>
      </w:r>
      <w:r w:rsidR="001604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</w:t>
      </w:r>
      <w:r w:rsidR="0016048E" w:rsidRPr="001604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]</w:t>
      </w:r>
      <w:r w:rsidR="001604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B93839" w:rsidRPr="00B9383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CD5BDE" w:rsidRPr="00CD5BDE" w:rsidRDefault="00763C76" w:rsidP="00CD5BDE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ED2B93">
        <w:rPr>
          <w:rFonts w:ascii="Times New Roman" w:hAnsi="Times New Roman" w:cs="Times New Roman"/>
          <w:sz w:val="28"/>
          <w:szCs w:val="28"/>
        </w:rPr>
        <w:t>Находясь рядом с Москвой, приобщаем учащихся к культурным ценностям столицы и Подмосковья, через систему экскурсий, выездов в театры, концерты. Большое внимание уделяется изучению  ис</w:t>
      </w:r>
      <w:r w:rsidR="0016048E">
        <w:rPr>
          <w:rFonts w:ascii="Times New Roman" w:hAnsi="Times New Roman" w:cs="Times New Roman"/>
          <w:sz w:val="28"/>
          <w:szCs w:val="28"/>
        </w:rPr>
        <w:t xml:space="preserve">тории и традиций родного города (П.3; П.11).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D5BDE" w:rsidRDefault="002D7730" w:rsidP="00205D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anchor distT="0" distB="0" distL="114300" distR="114300" simplePos="0" relativeHeight="251745280" behindDoc="0" locked="0" layoutInCell="1" allowOverlap="1" wp14:anchorId="05BD6D30" wp14:editId="4F128F25">
            <wp:simplePos x="0" y="0"/>
            <wp:positionH relativeFrom="column">
              <wp:posOffset>-85504</wp:posOffset>
            </wp:positionH>
            <wp:positionV relativeFrom="paragraph">
              <wp:posOffset>-126324</wp:posOffset>
            </wp:positionV>
            <wp:extent cx="1904193" cy="1591294"/>
            <wp:effectExtent l="0" t="0" r="0" b="0"/>
            <wp:wrapNone/>
            <wp:docPr id="28" name="Рисунок 28" descr="C:\Users\SEREGA\Desktop\ВОСПИТАТЕЛЬНАЯ СИСТЕМА ГИМНАЗИИ\IMG_2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EREGA\Desktop\ВОСПИТАТЕЛЬНАЯ СИСТЕМА ГИМНАЗИИ\IMG_243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141" cy="1591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46304" behindDoc="0" locked="0" layoutInCell="1" allowOverlap="1" wp14:anchorId="7B09C062" wp14:editId="4026591A">
            <wp:simplePos x="0" y="0"/>
            <wp:positionH relativeFrom="margin">
              <wp:posOffset>4121785</wp:posOffset>
            </wp:positionH>
            <wp:positionV relativeFrom="margin">
              <wp:posOffset>-128270</wp:posOffset>
            </wp:positionV>
            <wp:extent cx="1971040" cy="1597660"/>
            <wp:effectExtent l="0" t="0" r="0" b="0"/>
            <wp:wrapSquare wrapText="bothSides"/>
            <wp:docPr id="7" name="Рисунок 7" descr="C:\Users\SEREGA\Desktop\ВОСПИТАТЕЛЬНАЯ СИСТЕМА ГИМНАЗИИ\для Инны\P1310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REGA\Desktop\ВОСПИТАТЕЛЬНАЯ СИСТЕМА ГИМНАЗИИ\для Инны\P131094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040" cy="159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747328" behindDoc="0" locked="0" layoutInCell="1" allowOverlap="1" wp14:anchorId="1A350AB2" wp14:editId="7FE816BE">
            <wp:simplePos x="0" y="0"/>
            <wp:positionH relativeFrom="column">
              <wp:posOffset>1948815</wp:posOffset>
            </wp:positionH>
            <wp:positionV relativeFrom="paragraph">
              <wp:posOffset>-138430</wp:posOffset>
            </wp:positionV>
            <wp:extent cx="2101850" cy="1602740"/>
            <wp:effectExtent l="0" t="0" r="0" b="0"/>
            <wp:wrapNone/>
            <wp:docPr id="18" name="Рисунок 18" descr="C:\Users\SEREGA\Desktop\ВОСПИТАТЕЛЬНАЯ СИСТЕМА ГИМНАЗИИ\DSC029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EREGA\Desktop\ВОСПИТАТЕЛЬНАЯ СИСТЕМА ГИМНАЗИИ\DSC0298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0" cy="16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5BDE" w:rsidRDefault="00CD5BDE" w:rsidP="00205D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D5BDE" w:rsidRDefault="00CD5BDE" w:rsidP="00205D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D5BDE" w:rsidRDefault="00CD5BDE" w:rsidP="00205D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D5BDE" w:rsidRDefault="00CD5BDE" w:rsidP="00205D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D29B8" w:rsidRDefault="00763C76" w:rsidP="00CD29B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Участники </w:t>
      </w:r>
      <w:r w:rsidR="002D7573" w:rsidRPr="0016048E">
        <w:rPr>
          <w:rFonts w:ascii="Times New Roman" w:hAnsi="Times New Roman" w:cs="Times New Roman"/>
          <w:i/>
          <w:sz w:val="28"/>
          <w:szCs w:val="28"/>
        </w:rPr>
        <w:t xml:space="preserve">экспериментальной исследовательской лаборатории </w:t>
      </w:r>
      <w:r w:rsidRPr="0016048E">
        <w:rPr>
          <w:rFonts w:ascii="Times New Roman" w:hAnsi="Times New Roman" w:cs="Times New Roman"/>
          <w:i/>
          <w:sz w:val="28"/>
          <w:szCs w:val="28"/>
        </w:rPr>
        <w:t>«Синергетическ</w:t>
      </w:r>
      <w:r w:rsidR="002D7573" w:rsidRPr="0016048E">
        <w:rPr>
          <w:rFonts w:ascii="Times New Roman" w:hAnsi="Times New Roman" w:cs="Times New Roman"/>
          <w:i/>
          <w:sz w:val="28"/>
          <w:szCs w:val="28"/>
        </w:rPr>
        <w:t>ая модель образования в словесности</w:t>
      </w:r>
      <w:r w:rsidRPr="0016048E">
        <w:rPr>
          <w:rFonts w:ascii="Times New Roman" w:hAnsi="Times New Roman" w:cs="Times New Roman"/>
          <w:i/>
          <w:sz w:val="28"/>
          <w:szCs w:val="28"/>
        </w:rPr>
        <w:t xml:space="preserve">» </w:t>
      </w:r>
      <w:r w:rsidRPr="002D7573">
        <w:rPr>
          <w:rFonts w:ascii="Times New Roman" w:hAnsi="Times New Roman" w:cs="Times New Roman"/>
          <w:sz w:val="28"/>
          <w:szCs w:val="28"/>
        </w:rPr>
        <w:t xml:space="preserve">показали проект «Диалог </w:t>
      </w:r>
      <w:r w:rsidR="004B6830">
        <w:rPr>
          <w:rFonts w:ascii="Times New Roman" w:hAnsi="Times New Roman" w:cs="Times New Roman"/>
          <w:sz w:val="28"/>
          <w:szCs w:val="28"/>
        </w:rPr>
        <w:t xml:space="preserve"> </w:t>
      </w:r>
      <w:r w:rsidRPr="002D7573">
        <w:rPr>
          <w:rFonts w:ascii="Times New Roman" w:hAnsi="Times New Roman" w:cs="Times New Roman"/>
          <w:sz w:val="28"/>
          <w:szCs w:val="28"/>
        </w:rPr>
        <w:t>эпох» на Научно-практическом семинаре «Школа-музей»</w:t>
      </w:r>
      <w:r w:rsidR="00F23FAB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F23FAB" w:rsidRPr="00F23FAB">
        <w:rPr>
          <w:rFonts w:ascii="Times New Roman" w:hAnsi="Times New Roman" w:cs="Times New Roman"/>
          <w:sz w:val="28"/>
          <w:szCs w:val="28"/>
        </w:rPr>
        <w:t>(П.11.</w:t>
      </w:r>
      <w:r w:rsidR="00A43634">
        <w:rPr>
          <w:rFonts w:ascii="Times New Roman" w:hAnsi="Times New Roman" w:cs="Times New Roman"/>
          <w:sz w:val="28"/>
          <w:szCs w:val="28"/>
        </w:rPr>
        <w:t>2; П. 11.</w:t>
      </w:r>
      <w:r w:rsidR="00F23FAB" w:rsidRPr="00F23FAB">
        <w:rPr>
          <w:rFonts w:ascii="Times New Roman" w:hAnsi="Times New Roman" w:cs="Times New Roman"/>
          <w:sz w:val="28"/>
          <w:szCs w:val="28"/>
        </w:rPr>
        <w:t>3</w:t>
      </w:r>
      <w:r w:rsidR="002D7573" w:rsidRPr="00F23FAB">
        <w:rPr>
          <w:rFonts w:ascii="Times New Roman" w:hAnsi="Times New Roman" w:cs="Times New Roman"/>
          <w:sz w:val="28"/>
          <w:szCs w:val="28"/>
        </w:rPr>
        <w:t>)</w:t>
      </w:r>
      <w:r w:rsidRPr="00F23FAB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2D7573">
        <w:rPr>
          <w:rFonts w:ascii="Times New Roman" w:hAnsi="Times New Roman" w:cs="Times New Roman"/>
          <w:sz w:val="28"/>
          <w:szCs w:val="28"/>
        </w:rPr>
        <w:t xml:space="preserve">Проблемы патриотического воспитания подрастающего поколения; Музей и школа: точки соприкосновения (28.09.2011). Семинар проходил в Государственной Оружейной Палате. Были проведены 4 занятия </w:t>
      </w:r>
      <w:r w:rsidR="0042176A">
        <w:rPr>
          <w:rFonts w:ascii="Times New Roman" w:hAnsi="Times New Roman" w:cs="Times New Roman"/>
          <w:sz w:val="28"/>
          <w:szCs w:val="28"/>
        </w:rPr>
        <w:t xml:space="preserve">сотрудниками Московского </w:t>
      </w:r>
      <w:r w:rsidR="004B6830">
        <w:rPr>
          <w:rFonts w:ascii="Times New Roman" w:hAnsi="Times New Roman" w:cs="Times New Roman"/>
          <w:sz w:val="28"/>
          <w:szCs w:val="28"/>
        </w:rPr>
        <w:t xml:space="preserve"> </w:t>
      </w:r>
      <w:r w:rsidR="0042176A">
        <w:rPr>
          <w:rFonts w:ascii="Times New Roman" w:hAnsi="Times New Roman" w:cs="Times New Roman"/>
          <w:sz w:val="28"/>
          <w:szCs w:val="28"/>
        </w:rPr>
        <w:t xml:space="preserve">Кремля </w:t>
      </w:r>
      <w:proofErr w:type="spellStart"/>
      <w:r w:rsidR="0042176A">
        <w:rPr>
          <w:rFonts w:ascii="Times New Roman" w:hAnsi="Times New Roman" w:cs="Times New Roman"/>
          <w:sz w:val="28"/>
          <w:szCs w:val="28"/>
        </w:rPr>
        <w:t>к.п.н</w:t>
      </w:r>
      <w:proofErr w:type="spellEnd"/>
      <w:r w:rsidR="0042176A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42176A">
        <w:rPr>
          <w:rFonts w:ascii="Times New Roman" w:hAnsi="Times New Roman" w:cs="Times New Roman"/>
          <w:sz w:val="28"/>
          <w:szCs w:val="28"/>
        </w:rPr>
        <w:t>Е.Н.</w:t>
      </w:r>
      <w:r w:rsidR="00FA3792">
        <w:rPr>
          <w:rFonts w:ascii="Times New Roman" w:hAnsi="Times New Roman" w:cs="Times New Roman"/>
          <w:sz w:val="28"/>
          <w:szCs w:val="28"/>
        </w:rPr>
        <w:t>Крючковой</w:t>
      </w:r>
      <w:proofErr w:type="spellEnd"/>
      <w:r w:rsidR="00FA3792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FA3792">
        <w:rPr>
          <w:rFonts w:ascii="Times New Roman" w:hAnsi="Times New Roman" w:cs="Times New Roman"/>
          <w:sz w:val="28"/>
          <w:szCs w:val="28"/>
        </w:rPr>
        <w:t>М.Г.Ракитиной</w:t>
      </w:r>
      <w:proofErr w:type="spellEnd"/>
      <w:r w:rsidR="00FA3792">
        <w:rPr>
          <w:rFonts w:ascii="Times New Roman" w:hAnsi="Times New Roman" w:cs="Times New Roman"/>
          <w:sz w:val="28"/>
          <w:szCs w:val="28"/>
        </w:rPr>
        <w:t xml:space="preserve"> </w:t>
      </w:r>
      <w:r w:rsidRPr="002D7573">
        <w:rPr>
          <w:rFonts w:ascii="Times New Roman" w:hAnsi="Times New Roman" w:cs="Times New Roman"/>
          <w:sz w:val="28"/>
          <w:szCs w:val="28"/>
        </w:rPr>
        <w:t>и как итог-поощрение: урок-экску</w:t>
      </w:r>
      <w:r w:rsidR="00205D26">
        <w:rPr>
          <w:rFonts w:ascii="Times New Roman" w:hAnsi="Times New Roman" w:cs="Times New Roman"/>
          <w:sz w:val="28"/>
          <w:szCs w:val="28"/>
        </w:rPr>
        <w:t xml:space="preserve">рсия в Колокольне Иван Великий. </w:t>
      </w:r>
      <w:r>
        <w:rPr>
          <w:rFonts w:ascii="Times New Roman" w:hAnsi="Times New Roman" w:cs="Times New Roman"/>
          <w:sz w:val="28"/>
          <w:szCs w:val="28"/>
        </w:rPr>
        <w:t>Продолжая традиции связи с Московским Кремлём, участники лаборатории участвуют в конкурсе творческих работ «1812 год в истории и культуре России», приуроченной к 200-ему юбилею победы в войне 1812 года. Подготовили проект «Отечественная война 1812 года в мировой и отечественной художественной литературе».</w:t>
      </w:r>
    </w:p>
    <w:p w:rsidR="00CD29B8" w:rsidRPr="0076762E" w:rsidRDefault="0076762E" w:rsidP="0076762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386A42">
        <w:rPr>
          <w:rFonts w:ascii="Times New Roman" w:hAnsi="Times New Roman" w:cs="Times New Roman"/>
          <w:i/>
          <w:sz w:val="28"/>
          <w:szCs w:val="28"/>
        </w:rPr>
        <w:t>Библиотека</w:t>
      </w:r>
      <w:r>
        <w:rPr>
          <w:rFonts w:ascii="Times New Roman" w:hAnsi="Times New Roman" w:cs="Times New Roman"/>
          <w:sz w:val="28"/>
          <w:szCs w:val="28"/>
        </w:rPr>
        <w:t xml:space="preserve">, являясь информационным центром Гимназии, активно </w:t>
      </w:r>
      <w:r w:rsidR="00C25FDD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76762E">
        <w:rPr>
          <w:rFonts w:ascii="Times New Roman" w:hAnsi="Times New Roman" w:cs="Times New Roman"/>
          <w:sz w:val="28"/>
          <w:szCs w:val="28"/>
        </w:rPr>
        <w:t xml:space="preserve">участвует и в воспитательной работе. Многие мероприятия, проводимые на этой площадке стали традиционными </w:t>
      </w:r>
      <w:r w:rsidR="00C25FDD" w:rsidRPr="0076762E">
        <w:rPr>
          <w:rFonts w:ascii="Times New Roman" w:hAnsi="Times New Roman" w:cs="Times New Roman"/>
          <w:sz w:val="28"/>
          <w:szCs w:val="28"/>
        </w:rPr>
        <w:t>(П.11.11</w:t>
      </w:r>
      <w:r w:rsidR="00DE5B4B">
        <w:rPr>
          <w:rFonts w:ascii="Times New Roman" w:hAnsi="Times New Roman" w:cs="Times New Roman"/>
          <w:sz w:val="28"/>
          <w:szCs w:val="28"/>
        </w:rPr>
        <w:t>).</w:t>
      </w:r>
    </w:p>
    <w:p w:rsidR="00CD29B8" w:rsidRDefault="00CD29B8" w:rsidP="00763C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748352" behindDoc="0" locked="0" layoutInCell="1" allowOverlap="1" wp14:anchorId="3DC3E351" wp14:editId="1EF47252">
            <wp:simplePos x="0" y="0"/>
            <wp:positionH relativeFrom="column">
              <wp:posOffset>-321945</wp:posOffset>
            </wp:positionH>
            <wp:positionV relativeFrom="paragraph">
              <wp:posOffset>196850</wp:posOffset>
            </wp:positionV>
            <wp:extent cx="2469515" cy="1852295"/>
            <wp:effectExtent l="0" t="0" r="0" b="0"/>
            <wp:wrapNone/>
            <wp:docPr id="14" name="Рисунок 14" descr="C:\Users\SEREGA\Desktop\ВОСПИТАТЕЛЬНАЯ СИСТЕМА ГИМНАЗИИ\для Инны\P1020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EREGA\Desktop\ВОСПИТАТЕЛЬНАЯ СИСТЕМА ГИМНАЗИИ\для Инны\P102018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515" cy="185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749376" behindDoc="0" locked="0" layoutInCell="1" allowOverlap="1" wp14:anchorId="300BF7F5" wp14:editId="563438CF">
            <wp:simplePos x="0" y="0"/>
            <wp:positionH relativeFrom="column">
              <wp:posOffset>2151380</wp:posOffset>
            </wp:positionH>
            <wp:positionV relativeFrom="paragraph">
              <wp:posOffset>197485</wp:posOffset>
            </wp:positionV>
            <wp:extent cx="2077720" cy="1557020"/>
            <wp:effectExtent l="0" t="0" r="0" b="0"/>
            <wp:wrapNone/>
            <wp:docPr id="15" name="Рисунок 15" descr="C:\Users\SEREGA\Desktop\ВОСПИТАТЕЛЬНАЯ СИСТЕМА ГИМНАЗИИ\для Инны\DSC03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EREGA\Desktop\ВОСПИТАТЕЛЬНАЯ СИСТЕМА ГИМНАЗИИ\для Инны\DSC0394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720" cy="155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2448" behindDoc="1" locked="0" layoutInCell="1" allowOverlap="1" wp14:anchorId="2C744FFE" wp14:editId="052D813E">
            <wp:simplePos x="0" y="0"/>
            <wp:positionH relativeFrom="column">
              <wp:posOffset>4229100</wp:posOffset>
            </wp:positionH>
            <wp:positionV relativeFrom="paragraph">
              <wp:posOffset>199390</wp:posOffset>
            </wp:positionV>
            <wp:extent cx="2135505" cy="1602740"/>
            <wp:effectExtent l="0" t="0" r="0" b="0"/>
            <wp:wrapNone/>
            <wp:docPr id="19" name="Рисунок 19" descr="C:\Users\SEREGA\Desktop\ВОСПИТАТЕЛЬНАЯ СИСТЕМА ГИМНАЗИИ\P1190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REGA\Desktop\ВОСПИТАТЕЛЬНАЯ СИСТЕМА ГИМНАЗИИ\P119025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505" cy="16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29B8" w:rsidRDefault="00CD29B8" w:rsidP="00763C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D29B8" w:rsidRDefault="00CD29B8" w:rsidP="00763C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D29B8" w:rsidRDefault="00CD29B8" w:rsidP="00763C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D29B8" w:rsidRDefault="00CD29B8" w:rsidP="00763C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D29B8" w:rsidRDefault="00F548FB" w:rsidP="00763C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51424" behindDoc="0" locked="0" layoutInCell="1" allowOverlap="1" wp14:anchorId="4517601E" wp14:editId="2CCF30DF">
            <wp:simplePos x="0" y="0"/>
            <wp:positionH relativeFrom="column">
              <wp:posOffset>2874010</wp:posOffset>
            </wp:positionH>
            <wp:positionV relativeFrom="paragraph">
              <wp:posOffset>33020</wp:posOffset>
            </wp:positionV>
            <wp:extent cx="2275840" cy="1706880"/>
            <wp:effectExtent l="0" t="0" r="0" b="0"/>
            <wp:wrapNone/>
            <wp:docPr id="13" name="Рисунок 13" descr="C:\Users\SEREGA\Desktop\ВОСПИТАТЕЛЬНАЯ СИСТЕМА ГИМНАЗИИ\для Инны\P1060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EREGA\Desktop\ВОСПИТАТЕЛЬНАЯ СИСТЕМА ГИМНАЗИИ\для Инны\P106051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84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750400" behindDoc="0" locked="0" layoutInCell="1" allowOverlap="1" wp14:anchorId="1B10A166" wp14:editId="680C90AE">
            <wp:simplePos x="0" y="0"/>
            <wp:positionH relativeFrom="column">
              <wp:posOffset>724783</wp:posOffset>
            </wp:positionH>
            <wp:positionV relativeFrom="paragraph">
              <wp:posOffset>76521</wp:posOffset>
            </wp:positionV>
            <wp:extent cx="2220595" cy="1665605"/>
            <wp:effectExtent l="0" t="0" r="0" b="0"/>
            <wp:wrapNone/>
            <wp:docPr id="26" name="Рисунок 26" descr="C:\Users\SEREGA\Desktop\ВОСПИТАТЕЛЬНАЯ СИСТЕМА ГИМНАЗИИ\P1160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EREGA\Desktop\ВОСПИТАТЕЛЬНАЯ СИСТЕМА ГИМНАЗИИ\P116039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595" cy="166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29B8" w:rsidRDefault="00CD29B8" w:rsidP="00763C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D29B8" w:rsidRDefault="00CD29B8" w:rsidP="00763C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D29B8" w:rsidRDefault="00CD29B8" w:rsidP="00763C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63C76" w:rsidRDefault="000711DC" w:rsidP="000711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anchor distT="0" distB="0" distL="114300" distR="114300" simplePos="0" relativeHeight="251756544" behindDoc="0" locked="0" layoutInCell="1" allowOverlap="1" wp14:anchorId="2228E9AB" wp14:editId="169903C4">
            <wp:simplePos x="0" y="0"/>
            <wp:positionH relativeFrom="column">
              <wp:posOffset>-2165985</wp:posOffset>
            </wp:positionH>
            <wp:positionV relativeFrom="paragraph">
              <wp:posOffset>1832610</wp:posOffset>
            </wp:positionV>
            <wp:extent cx="1971040" cy="1471930"/>
            <wp:effectExtent l="57150" t="76200" r="48260" b="71120"/>
            <wp:wrapNone/>
            <wp:docPr id="39" name="Рисунок 39" descr="C:\Users\SEREGA\Desktop\ВОСПИТАТЕЛЬНАЯ СИСТЕМА ГИМНАЗИИ\DSC03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EREGA\Desktop\ВОСПИТАТЕЛЬНАЯ СИСТЕМА ГИМНАЗИИ\DSC0377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36286">
                      <a:off x="0" y="0"/>
                      <a:ext cx="1971040" cy="147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55520" behindDoc="0" locked="0" layoutInCell="1" allowOverlap="1" wp14:anchorId="17D0D25D" wp14:editId="4122FCC5">
            <wp:simplePos x="0" y="0"/>
            <wp:positionH relativeFrom="column">
              <wp:posOffset>42545</wp:posOffset>
            </wp:positionH>
            <wp:positionV relativeFrom="paragraph">
              <wp:posOffset>1800225</wp:posOffset>
            </wp:positionV>
            <wp:extent cx="1911350" cy="1432560"/>
            <wp:effectExtent l="76200" t="95250" r="50800" b="72390"/>
            <wp:wrapNone/>
            <wp:docPr id="36" name="Рисунок 36" descr="C:\Users\SEREGA\Desktop\ВОСПИТАТЕЛЬНАЯ СИСТЕМА ГИМНАЗИИ\IMG_2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EREGA\Desktop\ВОСПИТАТЕЛЬНАЯ СИСТЕМА ГИМНАЗИИ\IMG_209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08925">
                      <a:off x="0" y="0"/>
                      <a:ext cx="191135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753472" behindDoc="0" locked="0" layoutInCell="1" allowOverlap="1" wp14:anchorId="7647FA3D" wp14:editId="4257ECD9">
            <wp:simplePos x="0" y="0"/>
            <wp:positionH relativeFrom="margin">
              <wp:posOffset>-285008</wp:posOffset>
            </wp:positionH>
            <wp:positionV relativeFrom="margin">
              <wp:posOffset>71252</wp:posOffset>
            </wp:positionV>
            <wp:extent cx="2071370" cy="1552575"/>
            <wp:effectExtent l="609600" t="114300" r="100330" b="161925"/>
            <wp:wrapSquare wrapText="bothSides"/>
            <wp:docPr id="37" name="Рисунок 37" descr="C:\Users\SEREGA\Desktop\ВОСПИТАТЕЛЬНАЯ СИСТЕМА ГИМНАЗИИ\P118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REGA\Desktop\ВОСПИТАТЕЛЬНАЯ СИСТЕМА ГИМНАЗИИ\P118006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370" cy="1552575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763C76">
        <w:rPr>
          <w:rFonts w:ascii="Times New Roman" w:hAnsi="Times New Roman" w:cs="Times New Roman"/>
          <w:sz w:val="28"/>
          <w:szCs w:val="28"/>
        </w:rPr>
        <w:t>В гимназии</w:t>
      </w:r>
      <w:r w:rsidR="00763C76" w:rsidRPr="00ED2B93">
        <w:rPr>
          <w:rFonts w:ascii="Times New Roman" w:hAnsi="Times New Roman" w:cs="Times New Roman"/>
          <w:sz w:val="28"/>
          <w:szCs w:val="28"/>
        </w:rPr>
        <w:t xml:space="preserve"> работают </w:t>
      </w:r>
      <w:r w:rsidR="00763C76" w:rsidRPr="0016048E">
        <w:rPr>
          <w:rFonts w:ascii="Times New Roman" w:hAnsi="Times New Roman" w:cs="Times New Roman"/>
          <w:i/>
          <w:sz w:val="28"/>
          <w:szCs w:val="28"/>
        </w:rPr>
        <w:t>творческие коллективы</w:t>
      </w:r>
      <w:r w:rsidR="00763C76" w:rsidRPr="00ED2B93">
        <w:rPr>
          <w:rFonts w:ascii="Times New Roman" w:hAnsi="Times New Roman" w:cs="Times New Roman"/>
          <w:sz w:val="28"/>
          <w:szCs w:val="28"/>
        </w:rPr>
        <w:t>, результатом их деятельности являются выставки детского индивидуального и коллективного творчества, концертные программы, спектакли, мастер-классы, что даёт возможность учащимся проявлять себя, приобретая  опыт, умения и навыки.</w:t>
      </w:r>
    </w:p>
    <w:p w:rsidR="00763C76" w:rsidRPr="004B4643" w:rsidRDefault="000711DC" w:rsidP="00763C76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54496" behindDoc="0" locked="0" layoutInCell="1" allowOverlap="1" wp14:anchorId="42260FE2" wp14:editId="493C1CC7">
            <wp:simplePos x="0" y="0"/>
            <wp:positionH relativeFrom="column">
              <wp:posOffset>4086225</wp:posOffset>
            </wp:positionH>
            <wp:positionV relativeFrom="paragraph">
              <wp:posOffset>36195</wp:posOffset>
            </wp:positionV>
            <wp:extent cx="1828800" cy="1370965"/>
            <wp:effectExtent l="57150" t="95250" r="38100" b="76835"/>
            <wp:wrapNone/>
            <wp:docPr id="35" name="Рисунок 35" descr="C:\Users\SEREGA\Desktop\ВОСПИТАТЕЛЬНАЯ СИСТЕМА ГИМНАЗИИ\DSC03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EREGA\Desktop\ВОСПИТАТЕЛЬНАЯ СИСТЕМА ГИМНАЗИИ\DSC0378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294949">
                      <a:off x="0" y="0"/>
                      <a:ext cx="1828800" cy="137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3839" w:rsidRPr="00B9383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0711DC" w:rsidRDefault="000711DC" w:rsidP="00763C7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11DC" w:rsidRDefault="000711DC" w:rsidP="00763C7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11DC" w:rsidRDefault="000711DC" w:rsidP="00763C7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11DC" w:rsidRDefault="000711DC" w:rsidP="00763C7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6202" w:rsidRPr="0016048E" w:rsidRDefault="000711DC" w:rsidP="000711DC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57568" behindDoc="0" locked="0" layoutInCell="1" allowOverlap="1" wp14:anchorId="00954DAD" wp14:editId="7AD18983">
            <wp:simplePos x="0" y="0"/>
            <wp:positionH relativeFrom="margin">
              <wp:posOffset>4347210</wp:posOffset>
            </wp:positionH>
            <wp:positionV relativeFrom="margin">
              <wp:posOffset>5720080</wp:posOffset>
            </wp:positionV>
            <wp:extent cx="1868170" cy="1530350"/>
            <wp:effectExtent l="0" t="0" r="0" b="0"/>
            <wp:wrapSquare wrapText="bothSides"/>
            <wp:docPr id="16" name="Рисунок 16" descr="C:\Users\SEREGA\Desktop\ВОСПИТАТЕЛЬНАЯ СИСТЕМА ГИМНАЗИИ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EREGA\Desktop\ВОСПИТАТЕЛЬНАЯ СИСТЕМА ГИМНАЗИИ\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170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8592" behindDoc="0" locked="0" layoutInCell="1" allowOverlap="1" wp14:anchorId="39C83E8F" wp14:editId="5214BCA1">
            <wp:simplePos x="0" y="0"/>
            <wp:positionH relativeFrom="margin">
              <wp:posOffset>33020</wp:posOffset>
            </wp:positionH>
            <wp:positionV relativeFrom="margin">
              <wp:posOffset>4326890</wp:posOffset>
            </wp:positionV>
            <wp:extent cx="2365375" cy="1333500"/>
            <wp:effectExtent l="0" t="0" r="0" b="0"/>
            <wp:wrapSquare wrapText="bothSides"/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614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1333500"/>
                    </a:xfrm>
                    <a:prstGeom prst="rect">
                      <a:avLst/>
                    </a:prstGeom>
                    <a:effectLst>
                      <a:softEdge rad="3175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3C76">
        <w:rPr>
          <w:rFonts w:ascii="Times New Roman" w:eastAsia="Times New Roman" w:hAnsi="Times New Roman" w:cs="Times New Roman"/>
          <w:sz w:val="28"/>
          <w:szCs w:val="28"/>
          <w:lang w:eastAsia="ru-RU"/>
        </w:rPr>
        <w:t>В гимназии</w:t>
      </w:r>
      <w:r w:rsidR="00763C76" w:rsidRPr="00ED2B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хорошем уровне ве</w:t>
      </w:r>
      <w:r w:rsidR="00457A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дётся спортивно-массовая работа </w:t>
      </w:r>
      <w:r w:rsidR="00205D26" w:rsidRPr="00457A1A">
        <w:rPr>
          <w:rFonts w:ascii="Times New Roman" w:eastAsia="Times New Roman" w:hAnsi="Times New Roman" w:cs="Times New Roman"/>
          <w:sz w:val="28"/>
          <w:szCs w:val="28"/>
          <w:lang w:eastAsia="ru-RU"/>
        </w:rPr>
        <w:t>(П.</w:t>
      </w:r>
      <w:r w:rsidR="00457A1A" w:rsidRPr="00457A1A">
        <w:rPr>
          <w:rFonts w:ascii="Times New Roman" w:eastAsia="Times New Roman" w:hAnsi="Times New Roman" w:cs="Times New Roman"/>
          <w:sz w:val="28"/>
          <w:szCs w:val="28"/>
          <w:lang w:eastAsia="ru-RU"/>
        </w:rPr>
        <w:t>3-5</w:t>
      </w:r>
      <w:r w:rsidR="00205D26" w:rsidRPr="00457A1A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457A1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205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63C76" w:rsidRPr="00ED2B9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Ученики  занимаются в спортивных секциях</w:t>
      </w:r>
      <w:r w:rsidR="001604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(П.7)</w:t>
      </w:r>
      <w:r w:rsidR="00763C76" w:rsidRPr="00ED2B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Ряд учащихся имеют спортивные разряды, регулярно выезжают на соревнования </w:t>
      </w:r>
      <w:r w:rsidR="001604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различных </w:t>
      </w:r>
      <w:r w:rsidR="00763C76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уровней. Гимназические</w:t>
      </w:r>
      <w:r w:rsidR="00763C76" w:rsidRPr="00ED2B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команды принимают участие во всех соревнованиях в рамках муниципальной и районной спартакиады школьников, являются неоднократными поб</w:t>
      </w:r>
      <w:r w:rsidR="00663402">
        <w:rPr>
          <w:rFonts w:ascii="Times New Roman" w:eastAsia="Times New Roman" w:hAnsi="Times New Roman" w:cs="Times New Roman"/>
          <w:sz w:val="28"/>
          <w:szCs w:val="28"/>
          <w:lang w:eastAsia="ru-RU"/>
        </w:rPr>
        <w:t>едителями в разных видах спорта, о чём свидетельствуют данные в таблицах</w:t>
      </w:r>
      <w:r w:rsidR="00205D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04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приложений </w:t>
      </w:r>
      <w:r w:rsidR="0016048E" w:rsidRPr="0016048E">
        <w:rPr>
          <w:rFonts w:ascii="Times New Roman" w:eastAsia="Times New Roman" w:hAnsi="Times New Roman" w:cs="Times New Roman"/>
          <w:sz w:val="28"/>
          <w:szCs w:val="28"/>
          <w:lang w:eastAsia="ru-RU"/>
        </w:rPr>
        <w:t>(П.3-5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  <w:r w:rsidR="00663402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Команда девочек нашей гимназии в этом году з</w:t>
      </w:r>
      <w:r w:rsidR="00B804AE" w:rsidRPr="00B804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аняла 1 место в финале </w:t>
      </w:r>
      <w:r w:rsidR="00B804AE" w:rsidRPr="00B804A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VII</w:t>
      </w:r>
      <w:r w:rsidR="00B804AE" w:rsidRPr="00B804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Спартакиады учащихся общеобразовательных школ М</w:t>
      </w:r>
      <w:r w:rsidR="0016048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осковской области по волейболу.</w:t>
      </w:r>
      <w:r w:rsidR="00EB6202" w:rsidRPr="0066340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763C76" w:rsidRDefault="00763C76" w:rsidP="000711D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Разнообразнее реализовать себя каждому - есть главная цель при орг</w:t>
      </w:r>
      <w:r>
        <w:rPr>
          <w:rFonts w:ascii="Times New Roman" w:hAnsi="Times New Roman" w:cs="Times New Roman"/>
          <w:sz w:val="28"/>
          <w:szCs w:val="28"/>
        </w:rPr>
        <w:t>анизации различных форм гимназической</w:t>
      </w:r>
      <w:r w:rsidRPr="005704CE">
        <w:rPr>
          <w:rFonts w:ascii="Times New Roman" w:hAnsi="Times New Roman" w:cs="Times New Roman"/>
          <w:sz w:val="28"/>
          <w:szCs w:val="28"/>
        </w:rPr>
        <w:t xml:space="preserve"> жизни. Отсюда наиболее общим, охват</w:t>
      </w:r>
      <w:r>
        <w:rPr>
          <w:rFonts w:ascii="Times New Roman" w:hAnsi="Times New Roman" w:cs="Times New Roman"/>
          <w:sz w:val="28"/>
          <w:szCs w:val="28"/>
        </w:rPr>
        <w:t xml:space="preserve">ывающим все сферы гимназической </w:t>
      </w:r>
      <w:r w:rsidRPr="005704CE">
        <w:rPr>
          <w:rFonts w:ascii="Times New Roman" w:hAnsi="Times New Roman" w:cs="Times New Roman"/>
          <w:sz w:val="28"/>
          <w:szCs w:val="28"/>
        </w:rPr>
        <w:t xml:space="preserve"> жизни, является пространство права. По своей сути право и есть то необходимое условие, при котором человек только и может осуществлять себя как свободную суверенную личность.</w:t>
      </w:r>
    </w:p>
    <w:p w:rsidR="000E5309" w:rsidRPr="00120FF5" w:rsidRDefault="00AE09D8" w:rsidP="00AE09D8">
      <w:pPr>
        <w:pStyle w:val="a7"/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61664" behindDoc="0" locked="0" layoutInCell="1" allowOverlap="1" wp14:anchorId="6208FE5B" wp14:editId="0E12DA34">
            <wp:simplePos x="0" y="0"/>
            <wp:positionH relativeFrom="margin">
              <wp:posOffset>4420870</wp:posOffset>
            </wp:positionH>
            <wp:positionV relativeFrom="margin">
              <wp:posOffset>1263015</wp:posOffset>
            </wp:positionV>
            <wp:extent cx="1871980" cy="1669415"/>
            <wp:effectExtent l="247650" t="247650" r="242570" b="254635"/>
            <wp:wrapSquare wrapText="bothSides"/>
            <wp:docPr id="22" name="Рисунок 22" descr="C:\Users\SEREGA\Desktop\ВОСПИТАТЕЛЬНАЯ СИСТЕМА ГИМНАЗИИ\P1180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EREGA\Desktop\ВОСПИТАТЕЛЬНАЯ СИСТЕМА ГИМНАЗИИ\P118030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44258">
                      <a:off x="0" y="0"/>
                      <a:ext cx="1871980" cy="16694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60640" behindDoc="0" locked="0" layoutInCell="1" allowOverlap="1" wp14:anchorId="1DC6536D" wp14:editId="5C7B2D4D">
            <wp:simplePos x="0" y="0"/>
            <wp:positionH relativeFrom="margin">
              <wp:posOffset>2181860</wp:posOffset>
            </wp:positionH>
            <wp:positionV relativeFrom="margin">
              <wp:posOffset>1197610</wp:posOffset>
            </wp:positionV>
            <wp:extent cx="2014855" cy="1511300"/>
            <wp:effectExtent l="304800" t="266700" r="290195" b="260350"/>
            <wp:wrapSquare wrapText="bothSides"/>
            <wp:docPr id="32" name="Рисунок 32" descr="C:\Users\SEREGA\Desktop\ВОСПИТАТЕЛЬНАЯ СИСТЕМА ГИМНАЗИИ\P1180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EREGA\Desktop\ВОСПИТАТЕЛЬНАЯ СИСТЕМА ГИМНАЗИИ\P118065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855" cy="1511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0096" behindDoc="0" locked="0" layoutInCell="1" allowOverlap="1" wp14:anchorId="553C9F3C" wp14:editId="11B5A128">
            <wp:simplePos x="0" y="0"/>
            <wp:positionH relativeFrom="margin">
              <wp:posOffset>4088130</wp:posOffset>
            </wp:positionH>
            <wp:positionV relativeFrom="margin">
              <wp:posOffset>-144145</wp:posOffset>
            </wp:positionV>
            <wp:extent cx="2006600" cy="1504950"/>
            <wp:effectExtent l="133350" t="95250" r="127000" b="152400"/>
            <wp:wrapSquare wrapText="bothSides"/>
            <wp:docPr id="50" name="Рисунок 50" descr="F:\P1310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P131030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15049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E26" w:rsidRPr="008C6C53">
        <w:rPr>
          <w:rFonts w:ascii="Times New Roman" w:hAnsi="Times New Roman" w:cs="Times New Roman"/>
          <w:sz w:val="28"/>
          <w:szCs w:val="28"/>
        </w:rPr>
        <w:t xml:space="preserve">В течение 5 лет </w:t>
      </w:r>
      <w:r w:rsidR="00763C76" w:rsidRPr="008C6C53">
        <w:rPr>
          <w:rFonts w:ascii="Times New Roman" w:hAnsi="Times New Roman" w:cs="Times New Roman"/>
          <w:sz w:val="28"/>
          <w:szCs w:val="28"/>
        </w:rPr>
        <w:t xml:space="preserve">в гимназии действует </w:t>
      </w:r>
      <w:r w:rsidR="00763C76" w:rsidRPr="00FD2686">
        <w:rPr>
          <w:rFonts w:ascii="Times New Roman" w:hAnsi="Times New Roman" w:cs="Times New Roman"/>
          <w:b/>
          <w:sz w:val="28"/>
          <w:szCs w:val="28"/>
        </w:rPr>
        <w:t>Совет</w:t>
      </w:r>
      <w:r w:rsidR="00763C76" w:rsidRPr="00FD2686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763C76" w:rsidRPr="00FD2686">
        <w:rPr>
          <w:rFonts w:ascii="Times New Roman" w:hAnsi="Times New Roman" w:cs="Times New Roman"/>
          <w:b/>
          <w:sz w:val="28"/>
          <w:szCs w:val="28"/>
        </w:rPr>
        <w:t>отцов</w:t>
      </w:r>
      <w:r w:rsidR="00E37A3B">
        <w:rPr>
          <w:rFonts w:ascii="Times New Roman" w:hAnsi="Times New Roman" w:cs="Times New Roman"/>
          <w:sz w:val="28"/>
          <w:szCs w:val="28"/>
        </w:rPr>
        <w:t xml:space="preserve"> </w:t>
      </w:r>
      <w:r w:rsidR="00FD2686" w:rsidRPr="000E5309">
        <w:rPr>
          <w:rFonts w:ascii="Times New Roman" w:hAnsi="Times New Roman" w:cs="Times New Roman"/>
          <w:sz w:val="28"/>
          <w:szCs w:val="28"/>
        </w:rPr>
        <w:t>(П.1.4</w:t>
      </w:r>
      <w:r w:rsidR="00E37A3B" w:rsidRPr="000E5309">
        <w:rPr>
          <w:rFonts w:ascii="Times New Roman" w:hAnsi="Times New Roman" w:cs="Times New Roman"/>
          <w:sz w:val="28"/>
          <w:szCs w:val="28"/>
        </w:rPr>
        <w:t>).</w:t>
      </w:r>
      <w:r w:rsidR="00471031" w:rsidRPr="00471031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471031" w:rsidRPr="00A64BBB">
        <w:rPr>
          <w:rFonts w:ascii="Times New Roman" w:hAnsi="Times New Roman"/>
          <w:sz w:val="28"/>
          <w:szCs w:val="28"/>
        </w:rPr>
        <w:t>В истекшем году была продемонстрирована высокая эффективность деятельности Совета отцов, который принимал активное участ</w:t>
      </w:r>
      <w:r>
        <w:rPr>
          <w:rFonts w:ascii="Times New Roman" w:hAnsi="Times New Roman"/>
          <w:sz w:val="28"/>
          <w:szCs w:val="28"/>
        </w:rPr>
        <w:t xml:space="preserve">ие в организации и проведении  третьего Школьного </w:t>
      </w:r>
      <w:r w:rsidR="00471031" w:rsidRPr="00A64BBB">
        <w:rPr>
          <w:rFonts w:ascii="Times New Roman" w:hAnsi="Times New Roman"/>
          <w:sz w:val="28"/>
          <w:szCs w:val="28"/>
        </w:rPr>
        <w:t>туристического слета, военно-патриотической игры «Зарница» и «</w:t>
      </w:r>
      <w:proofErr w:type="spellStart"/>
      <w:r w:rsidR="00471031" w:rsidRPr="00A64BBB">
        <w:rPr>
          <w:rFonts w:ascii="Times New Roman" w:hAnsi="Times New Roman"/>
          <w:sz w:val="28"/>
          <w:szCs w:val="28"/>
        </w:rPr>
        <w:t>Зарничка</w:t>
      </w:r>
      <w:proofErr w:type="spellEnd"/>
      <w:r w:rsidR="00471031" w:rsidRPr="00A64BBB">
        <w:rPr>
          <w:rFonts w:ascii="Times New Roman" w:hAnsi="Times New Roman"/>
          <w:sz w:val="28"/>
          <w:szCs w:val="28"/>
        </w:rPr>
        <w:t xml:space="preserve">», творческих конкурсах «От рядового до генерала»,  в смотре строя и песни «Один день армейской жизни», в организации </w:t>
      </w:r>
      <w:proofErr w:type="spellStart"/>
      <w:r w:rsidR="00471031" w:rsidRPr="00A64BBB">
        <w:rPr>
          <w:rFonts w:ascii="Times New Roman" w:hAnsi="Times New Roman"/>
          <w:sz w:val="28"/>
          <w:szCs w:val="28"/>
        </w:rPr>
        <w:t>профориентационной</w:t>
      </w:r>
      <w:proofErr w:type="spellEnd"/>
      <w:r w:rsidR="00471031" w:rsidRPr="00A64BBB">
        <w:rPr>
          <w:rFonts w:ascii="Times New Roman" w:hAnsi="Times New Roman"/>
          <w:sz w:val="28"/>
          <w:szCs w:val="28"/>
        </w:rPr>
        <w:t xml:space="preserve">  работы, в проведении спортивных соревнований,  дискотек и других мероприятий.</w:t>
      </w:r>
      <w:r w:rsidR="00120FF5" w:rsidRPr="00120FF5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t xml:space="preserve"> </w:t>
      </w:r>
      <w:r w:rsidR="0016048E" w:rsidRPr="0016048E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proofErr w:type="gramEnd"/>
    </w:p>
    <w:p w:rsidR="00763C76" w:rsidRPr="000E5309" w:rsidRDefault="00192DA2" w:rsidP="000E530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2688" behindDoc="0" locked="0" layoutInCell="1" allowOverlap="1" wp14:anchorId="1F4E02A3" wp14:editId="0EC7E5B5">
            <wp:simplePos x="0" y="0"/>
            <wp:positionH relativeFrom="margin">
              <wp:posOffset>-24130</wp:posOffset>
            </wp:positionH>
            <wp:positionV relativeFrom="margin">
              <wp:posOffset>4639310</wp:posOffset>
            </wp:positionV>
            <wp:extent cx="2946400" cy="2209800"/>
            <wp:effectExtent l="0" t="0" r="0" b="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220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048E" w:rsidRPr="000E5309">
        <w:rPr>
          <w:rFonts w:ascii="Times New Roman" w:hAnsi="Times New Roman" w:cs="Times New Roman"/>
          <w:sz w:val="28"/>
          <w:szCs w:val="28"/>
        </w:rPr>
        <w:t xml:space="preserve">В Гимназии организована </w:t>
      </w:r>
      <w:proofErr w:type="spellStart"/>
      <w:r w:rsidR="0016048E" w:rsidRPr="000E5309">
        <w:rPr>
          <w:rFonts w:ascii="Times New Roman" w:hAnsi="Times New Roman" w:cs="Times New Roman"/>
          <w:sz w:val="28"/>
          <w:szCs w:val="28"/>
        </w:rPr>
        <w:t>Пресслужба</w:t>
      </w:r>
      <w:proofErr w:type="spellEnd"/>
      <w:r w:rsidR="0016048E" w:rsidRPr="000E5309">
        <w:rPr>
          <w:rFonts w:ascii="Times New Roman" w:hAnsi="Times New Roman" w:cs="Times New Roman"/>
          <w:sz w:val="28"/>
          <w:szCs w:val="28"/>
        </w:rPr>
        <w:t>, в состав которой входят школьная газета, школьное радио, школьный сайт</w:t>
      </w:r>
      <w:r w:rsidR="000E5309" w:rsidRPr="000E5309">
        <w:rPr>
          <w:rFonts w:ascii="Times New Roman" w:hAnsi="Times New Roman" w:cs="Times New Roman"/>
          <w:sz w:val="28"/>
          <w:szCs w:val="28"/>
        </w:rPr>
        <w:t xml:space="preserve"> [4]</w:t>
      </w:r>
      <w:r w:rsidR="000E5309">
        <w:rPr>
          <w:rFonts w:ascii="Times New Roman" w:hAnsi="Times New Roman" w:cs="Times New Roman"/>
          <w:sz w:val="28"/>
          <w:szCs w:val="28"/>
        </w:rPr>
        <w:t xml:space="preserve"> </w:t>
      </w:r>
      <w:r w:rsidR="0016048E" w:rsidRPr="000E5309">
        <w:rPr>
          <w:rFonts w:ascii="Times New Roman" w:hAnsi="Times New Roman" w:cs="Times New Roman"/>
          <w:sz w:val="28"/>
          <w:szCs w:val="28"/>
        </w:rPr>
        <w:t>.</w:t>
      </w:r>
    </w:p>
    <w:p w:rsidR="00763C76" w:rsidRDefault="00763C76" w:rsidP="00763C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гимназии</w:t>
      </w:r>
      <w:r w:rsidRPr="005704CE">
        <w:rPr>
          <w:rFonts w:ascii="Times New Roman" w:hAnsi="Times New Roman" w:cs="Times New Roman"/>
          <w:sz w:val="28"/>
          <w:szCs w:val="28"/>
        </w:rPr>
        <w:t xml:space="preserve"> развивается ученическое </w:t>
      </w:r>
      <w:r w:rsidRPr="00D802EA">
        <w:rPr>
          <w:rFonts w:ascii="Times New Roman" w:hAnsi="Times New Roman" w:cs="Times New Roman"/>
          <w:i/>
          <w:sz w:val="28"/>
          <w:szCs w:val="28"/>
        </w:rPr>
        <w:t>самоуправление (Совет лидеров гимназии, Совет дела, представители учащихся 10 классов входят в Управляющий Совет гимназии).</w:t>
      </w:r>
    </w:p>
    <w:p w:rsidR="00763C76" w:rsidRPr="005704CE" w:rsidRDefault="00763C76" w:rsidP="00763C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В их задачу входит:</w:t>
      </w:r>
    </w:p>
    <w:p w:rsidR="00763C76" w:rsidRPr="00657ABC" w:rsidRDefault="00763C76" w:rsidP="000E5309">
      <w:pPr>
        <w:tabs>
          <w:tab w:val="left" w:pos="5988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• защита прав учащегося;</w:t>
      </w:r>
      <w:r w:rsidR="000E5309">
        <w:rPr>
          <w:rFonts w:ascii="Times New Roman" w:hAnsi="Times New Roman" w:cs="Times New Roman"/>
          <w:sz w:val="28"/>
          <w:szCs w:val="28"/>
        </w:rPr>
        <w:tab/>
      </w:r>
      <w:r w:rsidR="000E5309" w:rsidRPr="00657A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3C76" w:rsidRPr="005704CE" w:rsidRDefault="00763C76" w:rsidP="00763C7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 забота о гимназии</w:t>
      </w:r>
      <w:r w:rsidRPr="005704CE">
        <w:rPr>
          <w:rFonts w:ascii="Times New Roman" w:hAnsi="Times New Roman" w:cs="Times New Roman"/>
          <w:sz w:val="28"/>
          <w:szCs w:val="28"/>
        </w:rPr>
        <w:t xml:space="preserve"> и окружающих людях;</w:t>
      </w:r>
    </w:p>
    <w:p w:rsidR="00763C76" w:rsidRPr="005704CE" w:rsidRDefault="00763C76" w:rsidP="00763C7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• организация досуга;</w:t>
      </w:r>
    </w:p>
    <w:p w:rsidR="00763C76" w:rsidRPr="005704CE" w:rsidRDefault="00763C76" w:rsidP="00763C7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• орга</w:t>
      </w:r>
      <w:r>
        <w:rPr>
          <w:rFonts w:ascii="Times New Roman" w:hAnsi="Times New Roman" w:cs="Times New Roman"/>
          <w:sz w:val="28"/>
          <w:szCs w:val="28"/>
        </w:rPr>
        <w:t xml:space="preserve">низация жизнедеятельности в гимназии </w:t>
      </w:r>
      <w:r w:rsidRPr="005704CE">
        <w:rPr>
          <w:rFonts w:ascii="Times New Roman" w:hAnsi="Times New Roman" w:cs="Times New Roman"/>
          <w:sz w:val="28"/>
          <w:szCs w:val="28"/>
        </w:rPr>
        <w:t xml:space="preserve"> на основе прав и обязанностей, творчества и самореализации.</w:t>
      </w:r>
    </w:p>
    <w:p w:rsidR="00763C76" w:rsidRPr="005704CE" w:rsidRDefault="00763C76" w:rsidP="00763C7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lastRenderedPageBreak/>
        <w:t>Ученическое самоуправлени</w:t>
      </w:r>
      <w:r>
        <w:rPr>
          <w:rFonts w:ascii="Times New Roman" w:hAnsi="Times New Roman" w:cs="Times New Roman"/>
          <w:sz w:val="28"/>
          <w:szCs w:val="28"/>
        </w:rPr>
        <w:t>е помогает наполнить жизнь гимназии</w:t>
      </w:r>
      <w:r w:rsidRPr="005704CE">
        <w:rPr>
          <w:rFonts w:ascii="Times New Roman" w:hAnsi="Times New Roman" w:cs="Times New Roman"/>
          <w:sz w:val="28"/>
          <w:szCs w:val="28"/>
        </w:rPr>
        <w:t xml:space="preserve"> интересными делами, разнообразить и внести смысл в воспитательную </w:t>
      </w:r>
      <w:r w:rsidR="007268DA">
        <w:rPr>
          <w:rFonts w:ascii="Times New Roman" w:hAnsi="Times New Roman" w:cs="Times New Roman"/>
          <w:sz w:val="28"/>
          <w:szCs w:val="28"/>
        </w:rPr>
        <w:t xml:space="preserve">работу. </w:t>
      </w:r>
      <w:r>
        <w:rPr>
          <w:rFonts w:ascii="Times New Roman" w:hAnsi="Times New Roman" w:cs="Times New Roman"/>
          <w:sz w:val="28"/>
          <w:szCs w:val="28"/>
        </w:rPr>
        <w:t xml:space="preserve">Наша Гимназия </w:t>
      </w:r>
      <w:r w:rsidRPr="005704CE">
        <w:rPr>
          <w:rFonts w:ascii="Times New Roman" w:hAnsi="Times New Roman" w:cs="Times New Roman"/>
          <w:sz w:val="28"/>
          <w:szCs w:val="28"/>
        </w:rPr>
        <w:t xml:space="preserve"> видит свою важнейшую роль в том, чтобы быть институтом гражданского общества, и </w:t>
      </w:r>
      <w:r>
        <w:rPr>
          <w:rFonts w:ascii="Times New Roman" w:hAnsi="Times New Roman" w:cs="Times New Roman"/>
          <w:sz w:val="28"/>
          <w:szCs w:val="28"/>
        </w:rPr>
        <w:t xml:space="preserve">орган самоуправления становится </w:t>
      </w:r>
      <w:r w:rsidRPr="005704CE">
        <w:rPr>
          <w:rFonts w:ascii="Times New Roman" w:hAnsi="Times New Roman" w:cs="Times New Roman"/>
          <w:sz w:val="28"/>
          <w:szCs w:val="28"/>
        </w:rPr>
        <w:t xml:space="preserve"> организатором опыта </w:t>
      </w:r>
      <w:proofErr w:type="gramStart"/>
      <w:r w:rsidRPr="005704CE">
        <w:rPr>
          <w:rFonts w:ascii="Times New Roman" w:hAnsi="Times New Roman" w:cs="Times New Roman"/>
          <w:sz w:val="28"/>
          <w:szCs w:val="28"/>
        </w:rPr>
        <w:t>демократического поведения</w:t>
      </w:r>
      <w:proofErr w:type="gramEnd"/>
      <w:r w:rsidRPr="005704CE">
        <w:rPr>
          <w:rFonts w:ascii="Times New Roman" w:hAnsi="Times New Roman" w:cs="Times New Roman"/>
          <w:sz w:val="28"/>
          <w:szCs w:val="28"/>
        </w:rPr>
        <w:t>, вырабатывает у учащихся навыки общения в социуме.</w:t>
      </w:r>
    </w:p>
    <w:p w:rsidR="00892E5D" w:rsidRPr="009A13AF" w:rsidRDefault="00763C76" w:rsidP="009A13AF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D802EA">
        <w:rPr>
          <w:rFonts w:ascii="Times New Roman" w:hAnsi="Times New Roman" w:cs="Times New Roman"/>
          <w:i/>
          <w:sz w:val="28"/>
          <w:szCs w:val="28"/>
        </w:rPr>
        <w:t>Принципы работы ученического</w:t>
      </w:r>
      <w:r>
        <w:rPr>
          <w:rFonts w:ascii="Times New Roman" w:hAnsi="Times New Roman" w:cs="Times New Roman"/>
          <w:i/>
          <w:sz w:val="28"/>
          <w:szCs w:val="28"/>
        </w:rPr>
        <w:t xml:space="preserve"> самоуправления:</w:t>
      </w:r>
      <w:r w:rsidR="009A13A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A61A6">
        <w:rPr>
          <w:rFonts w:ascii="Times New Roman" w:hAnsi="Times New Roman" w:cs="Times New Roman"/>
          <w:sz w:val="28"/>
          <w:szCs w:val="28"/>
        </w:rPr>
        <w:t xml:space="preserve">открытость; согласованность; социальная активность; единство; взаимовыручка и </w:t>
      </w:r>
      <w:r w:rsidR="009A13AF">
        <w:rPr>
          <w:rFonts w:ascii="Times New Roman" w:hAnsi="Times New Roman" w:cs="Times New Roman"/>
          <w:sz w:val="28"/>
          <w:szCs w:val="28"/>
        </w:rPr>
        <w:t xml:space="preserve"> </w:t>
      </w:r>
      <w:r w:rsidR="00AA61A6">
        <w:rPr>
          <w:rFonts w:ascii="Times New Roman" w:hAnsi="Times New Roman" w:cs="Times New Roman"/>
          <w:sz w:val="28"/>
          <w:szCs w:val="28"/>
        </w:rPr>
        <w:t>поддержка; ответственность; п</w:t>
      </w:r>
      <w:r w:rsidRPr="005704CE">
        <w:rPr>
          <w:rFonts w:ascii="Times New Roman" w:hAnsi="Times New Roman" w:cs="Times New Roman"/>
          <w:sz w:val="28"/>
          <w:szCs w:val="28"/>
        </w:rPr>
        <w:t>римерность.</w:t>
      </w:r>
      <w:proofErr w:type="gramEnd"/>
    </w:p>
    <w:p w:rsidR="0058205E" w:rsidRPr="002465C8" w:rsidRDefault="002465C8" w:rsidP="002465C8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763712" behindDoc="0" locked="0" layoutInCell="1" allowOverlap="1" wp14:anchorId="0C940002" wp14:editId="24D1079F">
            <wp:simplePos x="0" y="0"/>
            <wp:positionH relativeFrom="column">
              <wp:posOffset>2236470</wp:posOffset>
            </wp:positionH>
            <wp:positionV relativeFrom="paragraph">
              <wp:posOffset>824230</wp:posOffset>
            </wp:positionV>
            <wp:extent cx="2057400" cy="1542415"/>
            <wp:effectExtent l="228600" t="323850" r="266700" b="381635"/>
            <wp:wrapNone/>
            <wp:docPr id="29" name="Рисунок 29" descr="C:\Users\SEREGA\Desktop\ВОСПИТАТЕЛЬНАЯ СИСТЕМА ГИМНАЗИИ\DSC03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EREGA\Desktop\ВОСПИТАТЕЛЬНАЯ СИСТЕМА ГИМНАЗИИ\DSC0360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852940">
                      <a:off x="0" y="0"/>
                      <a:ext cx="2057400" cy="15424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4594" w:rsidRPr="000E5309">
        <w:rPr>
          <w:rFonts w:ascii="Times New Roman" w:hAnsi="Times New Roman" w:cs="Times New Roman"/>
          <w:sz w:val="28"/>
          <w:szCs w:val="28"/>
        </w:rPr>
        <w:t>Наши учащиеся уч</w:t>
      </w:r>
      <w:r w:rsidR="000E5309" w:rsidRPr="000E5309">
        <w:rPr>
          <w:rFonts w:ascii="Times New Roman" w:hAnsi="Times New Roman" w:cs="Times New Roman"/>
          <w:sz w:val="28"/>
          <w:szCs w:val="28"/>
        </w:rPr>
        <w:t xml:space="preserve">аствуют во </w:t>
      </w:r>
      <w:r w:rsidR="004122CE" w:rsidRPr="000E5309">
        <w:rPr>
          <w:rFonts w:ascii="Times New Roman" w:hAnsi="Times New Roman" w:cs="Times New Roman"/>
          <w:sz w:val="28"/>
          <w:szCs w:val="28"/>
        </w:rPr>
        <w:t xml:space="preserve"> </w:t>
      </w:r>
      <w:r w:rsidR="000E5309" w:rsidRPr="000E5309">
        <w:rPr>
          <w:rFonts w:ascii="Times New Roman" w:hAnsi="Times New Roman" w:cs="Times New Roman"/>
          <w:i/>
          <w:sz w:val="28"/>
          <w:szCs w:val="28"/>
        </w:rPr>
        <w:t xml:space="preserve">многих </w:t>
      </w:r>
      <w:r w:rsidR="004122CE" w:rsidRPr="000E5309">
        <w:rPr>
          <w:rFonts w:ascii="Times New Roman" w:hAnsi="Times New Roman" w:cs="Times New Roman"/>
          <w:i/>
          <w:sz w:val="28"/>
          <w:szCs w:val="28"/>
        </w:rPr>
        <w:t xml:space="preserve">межшкольных   </w:t>
      </w:r>
      <w:r w:rsidR="00494594" w:rsidRPr="000E5309">
        <w:rPr>
          <w:rFonts w:ascii="Times New Roman" w:hAnsi="Times New Roman" w:cs="Times New Roman"/>
          <w:i/>
          <w:sz w:val="28"/>
          <w:szCs w:val="28"/>
        </w:rPr>
        <w:t>мероприятиях</w:t>
      </w:r>
      <w:r w:rsidR="009A13AF" w:rsidRPr="000E5309">
        <w:rPr>
          <w:rFonts w:ascii="Times New Roman" w:hAnsi="Times New Roman" w:cs="Times New Roman"/>
          <w:sz w:val="28"/>
          <w:szCs w:val="28"/>
        </w:rPr>
        <w:t xml:space="preserve"> </w:t>
      </w:r>
      <w:r w:rsidR="000E5309" w:rsidRPr="000E5309">
        <w:rPr>
          <w:rFonts w:ascii="Times New Roman" w:hAnsi="Times New Roman" w:cs="Times New Roman"/>
          <w:sz w:val="28"/>
          <w:szCs w:val="28"/>
        </w:rPr>
        <w:t>(П. 3;. П.4;</w:t>
      </w:r>
      <w:r w:rsidR="009A13AF" w:rsidRPr="000E5309">
        <w:rPr>
          <w:rFonts w:ascii="Times New Roman" w:hAnsi="Times New Roman" w:cs="Times New Roman"/>
          <w:sz w:val="28"/>
          <w:szCs w:val="28"/>
        </w:rPr>
        <w:t>)</w:t>
      </w:r>
      <w:r w:rsidR="00494594" w:rsidRPr="000E5309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205E" w:rsidRPr="000E5309">
        <w:rPr>
          <w:rFonts w:ascii="Times New Roman" w:hAnsi="Times New Roman" w:cs="Times New Roman"/>
          <w:sz w:val="28"/>
          <w:szCs w:val="28"/>
        </w:rPr>
        <w:t xml:space="preserve">Городской </w:t>
      </w:r>
      <w:proofErr w:type="spellStart"/>
      <w:r w:rsidR="0058205E" w:rsidRPr="000E5309">
        <w:rPr>
          <w:rFonts w:ascii="Times New Roman" w:hAnsi="Times New Roman" w:cs="Times New Roman"/>
          <w:sz w:val="28"/>
          <w:szCs w:val="28"/>
        </w:rPr>
        <w:t>брейн</w:t>
      </w:r>
      <w:proofErr w:type="spellEnd"/>
      <w:r w:rsidR="0058205E" w:rsidRPr="000E5309">
        <w:rPr>
          <w:rFonts w:ascii="Times New Roman" w:hAnsi="Times New Roman" w:cs="Times New Roman"/>
          <w:sz w:val="28"/>
          <w:szCs w:val="28"/>
        </w:rPr>
        <w:t>-ринг</w:t>
      </w:r>
      <w:r w:rsidR="000E5309">
        <w:rPr>
          <w:rFonts w:ascii="Times New Roman" w:hAnsi="Times New Roman" w:cs="Times New Roman"/>
          <w:sz w:val="28"/>
          <w:szCs w:val="28"/>
        </w:rPr>
        <w:t>, Зарница, Интеллектуальный марафон, Школа Лидеров, ЮИД  и т.д.</w:t>
      </w:r>
      <w:r w:rsidR="00C25FDD" w:rsidRPr="00C25FD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2465C8" w:rsidRDefault="00FA7A99" w:rsidP="00892E5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5760" behindDoc="0" locked="0" layoutInCell="1" allowOverlap="1" wp14:anchorId="7F53D4E0" wp14:editId="4E1A9414">
            <wp:simplePos x="0" y="0"/>
            <wp:positionH relativeFrom="column">
              <wp:posOffset>4293870</wp:posOffset>
            </wp:positionH>
            <wp:positionV relativeFrom="paragraph">
              <wp:posOffset>6350</wp:posOffset>
            </wp:positionV>
            <wp:extent cx="2116455" cy="1587500"/>
            <wp:effectExtent l="304800" t="266700" r="321945" b="260350"/>
            <wp:wrapNone/>
            <wp:docPr id="48" name="Рисунок 48" descr="C:\Users\SEREGA\Desktop\ВОСПИТАТЕЛЬНАЯ СИСТЕМА ГИМНАЗИИ\Зар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EREGA\Desktop\ВОСПИТАТЕЛЬНАЯ СИСТЕМА ГИМНАЗИИ\Зарница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455" cy="15875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37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4736" behindDoc="0" locked="0" layoutInCell="1" allowOverlap="1" wp14:anchorId="67238DD2" wp14:editId="5A04A5A7">
            <wp:simplePos x="0" y="0"/>
            <wp:positionH relativeFrom="column">
              <wp:posOffset>331470</wp:posOffset>
            </wp:positionH>
            <wp:positionV relativeFrom="paragraph">
              <wp:posOffset>6985</wp:posOffset>
            </wp:positionV>
            <wp:extent cx="2032000" cy="1523365"/>
            <wp:effectExtent l="304800" t="266700" r="311150" b="267335"/>
            <wp:wrapNone/>
            <wp:docPr id="17" name="Рисунок 17" descr="C:\Users\SEREGA\Desktop\ВОСПИТАТЕЛЬНАЯ СИСТЕМА ГИМНАЗИИ\DSC00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EREGA\Desktop\ВОСПИТАТЕЛЬНАЯ СИСТЕМА ГИМНАЗИИ\DSC0041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15233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65C8" w:rsidRDefault="002465C8" w:rsidP="00892E5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465C8" w:rsidRDefault="002465C8" w:rsidP="00892E5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465C8" w:rsidRDefault="002465C8" w:rsidP="00892E5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465C8" w:rsidRDefault="002465C8" w:rsidP="00892E5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A7A99" w:rsidRDefault="00FA7A99" w:rsidP="00892E5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8205E" w:rsidRDefault="002465C8" w:rsidP="00892E5D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58205E" w:rsidRPr="003C6ED3">
        <w:rPr>
          <w:rFonts w:ascii="Times New Roman" w:hAnsi="Times New Roman" w:cs="Times New Roman"/>
          <w:sz w:val="28"/>
          <w:szCs w:val="28"/>
        </w:rPr>
        <w:t xml:space="preserve"> целью повышения общественного самосознания, воспитания уважения и толерантности к гражданам соседних государств, уважения к общечеловеческим ценностя</w:t>
      </w:r>
      <w:r w:rsidR="00892E5D" w:rsidRPr="003C6ED3">
        <w:rPr>
          <w:rFonts w:ascii="Times New Roman" w:hAnsi="Times New Roman" w:cs="Times New Roman"/>
          <w:sz w:val="28"/>
          <w:szCs w:val="28"/>
        </w:rPr>
        <w:t>м</w:t>
      </w:r>
      <w:r w:rsidR="000E5309">
        <w:rPr>
          <w:rFonts w:ascii="Times New Roman" w:hAnsi="Times New Roman" w:cs="Times New Roman"/>
          <w:sz w:val="28"/>
          <w:szCs w:val="28"/>
        </w:rPr>
        <w:t>,</w:t>
      </w:r>
      <w:r w:rsidR="00892E5D" w:rsidRPr="003C6ED3">
        <w:rPr>
          <w:rFonts w:ascii="Times New Roman" w:hAnsi="Times New Roman" w:cs="Times New Roman"/>
          <w:sz w:val="28"/>
          <w:szCs w:val="28"/>
        </w:rPr>
        <w:t xml:space="preserve"> проходил городской Фестиваль </w:t>
      </w:r>
      <w:proofErr w:type="gramStart"/>
      <w:r w:rsidR="00892E5D" w:rsidRPr="003C6ED3">
        <w:rPr>
          <w:rFonts w:ascii="Times New Roman" w:hAnsi="Times New Roman" w:cs="Times New Roman"/>
          <w:sz w:val="28"/>
          <w:szCs w:val="28"/>
        </w:rPr>
        <w:t>англо-говорящих</w:t>
      </w:r>
      <w:proofErr w:type="gramEnd"/>
      <w:r w:rsidR="00892E5D" w:rsidRPr="003C6ED3">
        <w:rPr>
          <w:rFonts w:ascii="Times New Roman" w:hAnsi="Times New Roman" w:cs="Times New Roman"/>
          <w:sz w:val="28"/>
          <w:szCs w:val="28"/>
        </w:rPr>
        <w:t xml:space="preserve"> стран, в котором приняли участие ребята нашей гимназии.</w:t>
      </w:r>
      <w:r w:rsidR="003C6ED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F143D7" w:rsidRDefault="00FA7A99" w:rsidP="00F143D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66784" behindDoc="0" locked="0" layoutInCell="1" allowOverlap="1" wp14:anchorId="2C3C23A3" wp14:editId="1A2FEABA">
            <wp:simplePos x="0" y="0"/>
            <wp:positionH relativeFrom="margin">
              <wp:posOffset>4395470</wp:posOffset>
            </wp:positionH>
            <wp:positionV relativeFrom="margin">
              <wp:posOffset>7153910</wp:posOffset>
            </wp:positionV>
            <wp:extent cx="1981200" cy="1625600"/>
            <wp:effectExtent l="76200" t="76200" r="76200" b="69850"/>
            <wp:wrapSquare wrapText="bothSides"/>
            <wp:docPr id="20" name="Рисунок 20" descr="C:\Users\SEREGA\Desktop\ВОСПИТАТЕЛЬНАЯ СИСТЕМА ГИМНАЗИИ\DSC02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EREGA\Desktop\ВОСПИТАТЕЛЬНАЯ СИСТЕМА ГИМНАЗИИ\DSC0233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625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  <a:softEdge rad="63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5309">
        <w:rPr>
          <w:rFonts w:ascii="Times New Roman" w:hAnsi="Times New Roman" w:cs="Times New Roman"/>
          <w:sz w:val="28"/>
          <w:szCs w:val="28"/>
        </w:rPr>
        <w:t xml:space="preserve">Учащиеся гимназии являются активными участниками </w:t>
      </w:r>
      <w:r w:rsidR="000E5309" w:rsidRPr="000E5309">
        <w:rPr>
          <w:rFonts w:ascii="Times New Roman" w:hAnsi="Times New Roman" w:cs="Times New Roman"/>
          <w:i/>
          <w:sz w:val="28"/>
          <w:szCs w:val="28"/>
        </w:rPr>
        <w:t>международных конкурсов, проектов.</w:t>
      </w:r>
      <w:r w:rsidR="000E5309">
        <w:rPr>
          <w:rFonts w:ascii="Times New Roman" w:hAnsi="Times New Roman" w:cs="Times New Roman"/>
          <w:sz w:val="28"/>
          <w:szCs w:val="28"/>
        </w:rPr>
        <w:t xml:space="preserve"> </w:t>
      </w:r>
      <w:r w:rsidR="00F143D7">
        <w:rPr>
          <w:rFonts w:ascii="Times New Roman" w:hAnsi="Times New Roman" w:cs="Times New Roman"/>
          <w:sz w:val="28"/>
          <w:szCs w:val="28"/>
        </w:rPr>
        <w:t>В</w:t>
      </w:r>
      <w:r w:rsidR="00F143D7" w:rsidRPr="00F143D7">
        <w:rPr>
          <w:rFonts w:ascii="Times New Roman" w:hAnsi="Times New Roman" w:cs="Times New Roman"/>
          <w:sz w:val="28"/>
          <w:szCs w:val="28"/>
        </w:rPr>
        <w:t xml:space="preserve"> мае 2012 года </w:t>
      </w:r>
      <w:r w:rsidR="00F143D7">
        <w:rPr>
          <w:rFonts w:ascii="Times New Roman" w:hAnsi="Times New Roman" w:cs="Times New Roman"/>
          <w:sz w:val="28"/>
          <w:szCs w:val="28"/>
        </w:rPr>
        <w:t xml:space="preserve">на острове Родос (Греция) </w:t>
      </w:r>
      <w:r w:rsidR="00F143D7" w:rsidRPr="00F143D7">
        <w:rPr>
          <w:rFonts w:ascii="Times New Roman" w:hAnsi="Times New Roman" w:cs="Times New Roman"/>
          <w:sz w:val="28"/>
          <w:szCs w:val="28"/>
        </w:rPr>
        <w:t xml:space="preserve">учащиеся нашей гимназии принимали участие в </w:t>
      </w:r>
      <w:r w:rsidR="00F143D7" w:rsidRPr="00F143D7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="00F143D7" w:rsidRPr="00F143D7">
        <w:rPr>
          <w:rFonts w:ascii="Times New Roman" w:hAnsi="Times New Roman" w:cs="Times New Roman"/>
          <w:sz w:val="28"/>
          <w:szCs w:val="28"/>
        </w:rPr>
        <w:t xml:space="preserve"> Международном фестивале творчества </w:t>
      </w:r>
      <w:r w:rsidR="00F143D7">
        <w:rPr>
          <w:rFonts w:ascii="Times New Roman" w:hAnsi="Times New Roman" w:cs="Times New Roman"/>
          <w:sz w:val="28"/>
          <w:szCs w:val="28"/>
        </w:rPr>
        <w:t xml:space="preserve">одарённых детей </w:t>
      </w:r>
      <w:r w:rsidR="00F143D7" w:rsidRPr="00F143D7">
        <w:rPr>
          <w:rFonts w:ascii="Times New Roman" w:hAnsi="Times New Roman" w:cs="Times New Roman"/>
          <w:sz w:val="28"/>
          <w:szCs w:val="28"/>
        </w:rPr>
        <w:t>«Дети. Интеллект. Культура»</w:t>
      </w:r>
      <w:r w:rsidR="00FF3A0A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FF3A0A">
        <w:rPr>
          <w:rFonts w:ascii="Times New Roman" w:hAnsi="Times New Roman" w:cs="Times New Roman"/>
          <w:sz w:val="28"/>
          <w:szCs w:val="28"/>
        </w:rPr>
        <w:t>проводивший</w:t>
      </w:r>
      <w:r w:rsidR="00F143D7">
        <w:rPr>
          <w:rFonts w:ascii="Times New Roman" w:hAnsi="Times New Roman" w:cs="Times New Roman"/>
          <w:sz w:val="28"/>
          <w:szCs w:val="28"/>
        </w:rPr>
        <w:t>ся</w:t>
      </w:r>
      <w:proofErr w:type="gramEnd"/>
      <w:r w:rsidR="00F143D7">
        <w:rPr>
          <w:rFonts w:ascii="Times New Roman" w:hAnsi="Times New Roman" w:cs="Times New Roman"/>
          <w:sz w:val="28"/>
          <w:szCs w:val="28"/>
        </w:rPr>
        <w:t xml:space="preserve"> Интеллект-клубом «ГЛЮОН» под патронажем ЮНЕСКО. Дипломантами </w:t>
      </w:r>
      <w:r>
        <w:rPr>
          <w:rFonts w:ascii="Times New Roman" w:hAnsi="Times New Roman" w:cs="Times New Roman"/>
          <w:sz w:val="28"/>
          <w:szCs w:val="28"/>
        </w:rPr>
        <w:t xml:space="preserve">стали </w:t>
      </w:r>
      <w:r w:rsidR="00F143D7">
        <w:rPr>
          <w:rFonts w:ascii="Times New Roman" w:hAnsi="Times New Roman" w:cs="Times New Roman"/>
          <w:sz w:val="28"/>
          <w:szCs w:val="28"/>
        </w:rPr>
        <w:t xml:space="preserve">Середа Игорь и </w:t>
      </w:r>
      <w:proofErr w:type="spellStart"/>
      <w:r w:rsidR="00F143D7">
        <w:rPr>
          <w:rFonts w:ascii="Times New Roman" w:hAnsi="Times New Roman" w:cs="Times New Roman"/>
          <w:sz w:val="28"/>
          <w:szCs w:val="28"/>
        </w:rPr>
        <w:t>Майрова</w:t>
      </w:r>
      <w:proofErr w:type="spellEnd"/>
      <w:r w:rsidR="00F143D7">
        <w:rPr>
          <w:rFonts w:ascii="Times New Roman" w:hAnsi="Times New Roman" w:cs="Times New Roman"/>
          <w:sz w:val="28"/>
          <w:szCs w:val="28"/>
        </w:rPr>
        <w:t xml:space="preserve"> Анастасия.</w:t>
      </w:r>
      <w:r w:rsidR="00CD60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34E3" w:rsidRPr="00F143D7" w:rsidRDefault="00A43634" w:rsidP="00F143D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07CE5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67808" behindDoc="0" locked="0" layoutInCell="1" allowOverlap="1" wp14:anchorId="5F9D14DC" wp14:editId="28361C82">
            <wp:simplePos x="0" y="0"/>
            <wp:positionH relativeFrom="margin">
              <wp:posOffset>-151130</wp:posOffset>
            </wp:positionH>
            <wp:positionV relativeFrom="margin">
              <wp:posOffset>613410</wp:posOffset>
            </wp:positionV>
            <wp:extent cx="2095500" cy="1942465"/>
            <wp:effectExtent l="0" t="0" r="0" b="0"/>
            <wp:wrapSquare wrapText="bothSides"/>
            <wp:docPr id="5" name="Рисунок 5" descr="C:\Documents and Settings\Zavuch\Рабочий стол\День самоуправления\P1220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Zavuch\Рабочий стол\День самоуправления\P122089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4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34E3">
        <w:rPr>
          <w:rFonts w:ascii="Times New Roman" w:hAnsi="Times New Roman" w:cs="Times New Roman"/>
          <w:sz w:val="28"/>
          <w:szCs w:val="28"/>
        </w:rPr>
        <w:t xml:space="preserve">В октябре </w:t>
      </w:r>
      <w:r w:rsidR="00FF3A0A">
        <w:rPr>
          <w:rFonts w:ascii="Times New Roman" w:hAnsi="Times New Roman" w:cs="Times New Roman"/>
          <w:sz w:val="28"/>
          <w:szCs w:val="28"/>
        </w:rPr>
        <w:t>гимназисты</w:t>
      </w:r>
      <w:r w:rsidR="00C934E3">
        <w:rPr>
          <w:rFonts w:ascii="Times New Roman" w:hAnsi="Times New Roman" w:cs="Times New Roman"/>
          <w:sz w:val="28"/>
          <w:szCs w:val="28"/>
        </w:rPr>
        <w:t xml:space="preserve"> </w:t>
      </w:r>
      <w:r w:rsidR="00421377">
        <w:rPr>
          <w:rFonts w:ascii="Times New Roman" w:hAnsi="Times New Roman" w:cs="Times New Roman"/>
          <w:sz w:val="28"/>
          <w:szCs w:val="28"/>
        </w:rPr>
        <w:t xml:space="preserve">успешно выступили в </w:t>
      </w:r>
      <w:proofErr w:type="gramStart"/>
      <w:r w:rsidR="00421377">
        <w:rPr>
          <w:rFonts w:ascii="Times New Roman" w:hAnsi="Times New Roman" w:cs="Times New Roman"/>
          <w:sz w:val="28"/>
          <w:szCs w:val="28"/>
        </w:rPr>
        <w:t>тест-рейтин</w:t>
      </w:r>
      <w:r w:rsidR="00C934E3">
        <w:rPr>
          <w:rFonts w:ascii="Times New Roman" w:hAnsi="Times New Roman" w:cs="Times New Roman"/>
          <w:sz w:val="28"/>
          <w:szCs w:val="28"/>
        </w:rPr>
        <w:t>говой</w:t>
      </w:r>
      <w:proofErr w:type="gramEnd"/>
      <w:r w:rsidR="00C934E3">
        <w:rPr>
          <w:rFonts w:ascii="Times New Roman" w:hAnsi="Times New Roman" w:cs="Times New Roman"/>
          <w:sz w:val="28"/>
          <w:szCs w:val="28"/>
        </w:rPr>
        <w:t xml:space="preserve"> </w:t>
      </w:r>
      <w:r w:rsidR="00421377">
        <w:rPr>
          <w:rFonts w:ascii="Times New Roman" w:hAnsi="Times New Roman" w:cs="Times New Roman"/>
          <w:sz w:val="28"/>
          <w:szCs w:val="28"/>
        </w:rPr>
        <w:t>олимпиаде «Интеллектуальный марафон» по математике и лингвистике</w:t>
      </w:r>
      <w:r w:rsidR="00FF3A0A">
        <w:rPr>
          <w:rFonts w:ascii="Times New Roman" w:hAnsi="Times New Roman" w:cs="Times New Roman"/>
          <w:sz w:val="28"/>
          <w:szCs w:val="28"/>
        </w:rPr>
        <w:t xml:space="preserve"> (Греция)</w:t>
      </w:r>
      <w:r w:rsidR="00421377">
        <w:rPr>
          <w:rFonts w:ascii="Times New Roman" w:hAnsi="Times New Roman" w:cs="Times New Roman"/>
          <w:sz w:val="28"/>
          <w:szCs w:val="28"/>
        </w:rPr>
        <w:t>.</w:t>
      </w:r>
    </w:p>
    <w:p w:rsidR="009A7A05" w:rsidRPr="00A43634" w:rsidRDefault="00F143D7" w:rsidP="0018472C">
      <w:pPr>
        <w:pStyle w:val="a7"/>
        <w:tabs>
          <w:tab w:val="left" w:pos="709"/>
        </w:tabs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0E5309">
        <w:rPr>
          <w:rFonts w:ascii="Times New Roman" w:hAnsi="Times New Roman"/>
          <w:i/>
          <w:sz w:val="28"/>
          <w:szCs w:val="28"/>
        </w:rPr>
        <w:t>Учителя</w:t>
      </w:r>
      <w:r w:rsidR="0018472C" w:rsidRPr="000E5309">
        <w:rPr>
          <w:rFonts w:ascii="Times New Roman" w:hAnsi="Times New Roman"/>
          <w:i/>
          <w:sz w:val="28"/>
          <w:szCs w:val="28"/>
        </w:rPr>
        <w:t xml:space="preserve"> МОУ «Гимназия №5» </w:t>
      </w:r>
      <w:r w:rsidRPr="000E5309">
        <w:rPr>
          <w:rFonts w:ascii="Times New Roman" w:hAnsi="Times New Roman"/>
          <w:i/>
          <w:sz w:val="28"/>
          <w:szCs w:val="28"/>
        </w:rPr>
        <w:t xml:space="preserve">также участвуют </w:t>
      </w:r>
      <w:r w:rsidR="0018472C" w:rsidRPr="000E5309">
        <w:rPr>
          <w:rFonts w:ascii="Times New Roman" w:hAnsi="Times New Roman"/>
          <w:i/>
          <w:sz w:val="28"/>
          <w:szCs w:val="28"/>
        </w:rPr>
        <w:t xml:space="preserve">в </w:t>
      </w:r>
      <w:r w:rsidR="00A22942" w:rsidRPr="000E5309">
        <w:rPr>
          <w:rFonts w:ascii="Times New Roman" w:hAnsi="Times New Roman"/>
          <w:i/>
          <w:sz w:val="28"/>
          <w:szCs w:val="28"/>
        </w:rPr>
        <w:t xml:space="preserve">Международных </w:t>
      </w:r>
      <w:r w:rsidR="0018472C" w:rsidRPr="000E5309">
        <w:rPr>
          <w:rFonts w:ascii="Times New Roman" w:hAnsi="Times New Roman"/>
          <w:i/>
          <w:sz w:val="28"/>
          <w:szCs w:val="28"/>
        </w:rPr>
        <w:t>научно-методических и практических семинарах и конференциях</w:t>
      </w:r>
      <w:r w:rsidR="00D62887">
        <w:rPr>
          <w:rFonts w:ascii="Times New Roman" w:hAnsi="Times New Roman"/>
          <w:i/>
          <w:sz w:val="28"/>
          <w:szCs w:val="28"/>
        </w:rPr>
        <w:t xml:space="preserve"> (</w:t>
      </w:r>
      <w:r w:rsidR="00C07CE5">
        <w:rPr>
          <w:rFonts w:ascii="Times New Roman" w:hAnsi="Times New Roman"/>
          <w:i/>
          <w:sz w:val="28"/>
          <w:szCs w:val="28"/>
        </w:rPr>
        <w:t>П.3;</w:t>
      </w:r>
      <w:r w:rsidR="00D62887">
        <w:rPr>
          <w:rFonts w:ascii="Times New Roman" w:hAnsi="Times New Roman"/>
          <w:i/>
          <w:sz w:val="28"/>
          <w:szCs w:val="28"/>
        </w:rPr>
        <w:t>П.6; П.11)</w:t>
      </w:r>
      <w:r w:rsidR="00E41262">
        <w:rPr>
          <w:rFonts w:ascii="Times New Roman" w:hAnsi="Times New Roman"/>
          <w:i/>
          <w:sz w:val="28"/>
          <w:szCs w:val="28"/>
        </w:rPr>
        <w:t>:</w:t>
      </w:r>
      <w:r w:rsidR="00C07CE5" w:rsidRPr="00C07CE5">
        <w:rPr>
          <w:rFonts w:ascii="Times New Roman" w:hAnsi="Times New Roman"/>
          <w:i/>
          <w:sz w:val="28"/>
          <w:szCs w:val="28"/>
        </w:rPr>
        <w:t xml:space="preserve"> </w:t>
      </w:r>
      <w:r w:rsidR="00476F97" w:rsidRPr="00C07CE5">
        <w:rPr>
          <w:rFonts w:ascii="Times New Roman" w:hAnsi="Times New Roman"/>
          <w:sz w:val="28"/>
          <w:szCs w:val="28"/>
        </w:rPr>
        <w:t xml:space="preserve">Международная </w:t>
      </w:r>
      <w:r w:rsidR="00476F97">
        <w:rPr>
          <w:rFonts w:ascii="Times New Roman" w:hAnsi="Times New Roman"/>
          <w:sz w:val="28"/>
          <w:szCs w:val="28"/>
        </w:rPr>
        <w:t>конференция «Применение новых технологий в образовании» (г. Троицк)</w:t>
      </w:r>
      <w:r w:rsidR="00D02221">
        <w:rPr>
          <w:rFonts w:ascii="Times New Roman" w:hAnsi="Times New Roman"/>
          <w:sz w:val="28"/>
          <w:szCs w:val="28"/>
        </w:rPr>
        <w:t>;</w:t>
      </w:r>
      <w:r w:rsidR="004C3C9D">
        <w:rPr>
          <w:rFonts w:ascii="Times New Roman" w:hAnsi="Times New Roman"/>
          <w:sz w:val="28"/>
          <w:szCs w:val="28"/>
        </w:rPr>
        <w:t xml:space="preserve"> </w:t>
      </w:r>
    </w:p>
    <w:p w:rsidR="00DA610A" w:rsidRPr="00CD600B" w:rsidRDefault="00DA610A" w:rsidP="0018472C">
      <w:pPr>
        <w:pStyle w:val="a7"/>
        <w:tabs>
          <w:tab w:val="left" w:pos="709"/>
        </w:tabs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Январь 2012 – в рамках </w:t>
      </w:r>
      <w:r>
        <w:rPr>
          <w:rFonts w:ascii="Times New Roman" w:hAnsi="Times New Roman"/>
          <w:sz w:val="28"/>
          <w:szCs w:val="28"/>
          <w:lang w:val="en-US"/>
        </w:rPr>
        <w:t>XVIII</w:t>
      </w:r>
      <w:r>
        <w:rPr>
          <w:rFonts w:ascii="Times New Roman" w:hAnsi="Times New Roman"/>
          <w:sz w:val="28"/>
          <w:szCs w:val="28"/>
        </w:rPr>
        <w:t xml:space="preserve"> Международной конференции «Математика. Компьютер. Образование» на базе Лицея №6 в городе Дубна приняли участие в </w:t>
      </w:r>
      <w:r>
        <w:rPr>
          <w:rFonts w:ascii="Times New Roman" w:hAnsi="Times New Roman"/>
          <w:sz w:val="28"/>
          <w:szCs w:val="28"/>
          <w:lang w:val="en-US"/>
        </w:rPr>
        <w:t>XIII</w:t>
      </w:r>
      <w:r w:rsidR="00FF3A0A">
        <w:rPr>
          <w:rFonts w:ascii="Times New Roman" w:hAnsi="Times New Roman"/>
          <w:sz w:val="28"/>
          <w:szCs w:val="28"/>
        </w:rPr>
        <w:t xml:space="preserve"> Международном</w:t>
      </w:r>
      <w:r>
        <w:rPr>
          <w:rFonts w:ascii="Times New Roman" w:hAnsi="Times New Roman"/>
          <w:sz w:val="28"/>
          <w:szCs w:val="28"/>
        </w:rPr>
        <w:t xml:space="preserve"> научно-практическом семинаре «Синергетический подход в обра</w:t>
      </w:r>
      <w:r w:rsidR="001E1F71">
        <w:rPr>
          <w:rFonts w:ascii="Times New Roman" w:hAnsi="Times New Roman"/>
          <w:sz w:val="28"/>
          <w:szCs w:val="28"/>
        </w:rPr>
        <w:t xml:space="preserve">зовании и воспитании»  педагоги: </w:t>
      </w:r>
      <w:r w:rsidRPr="00CD600B">
        <w:rPr>
          <w:rFonts w:ascii="Times New Roman" w:hAnsi="Times New Roman"/>
          <w:sz w:val="28"/>
          <w:szCs w:val="28"/>
        </w:rPr>
        <w:t>Руднева</w:t>
      </w:r>
      <w:r w:rsidR="00FF3A0A" w:rsidRPr="00CD600B">
        <w:rPr>
          <w:rFonts w:ascii="Times New Roman" w:hAnsi="Times New Roman"/>
          <w:sz w:val="28"/>
          <w:szCs w:val="28"/>
        </w:rPr>
        <w:t xml:space="preserve"> Н.А.</w:t>
      </w:r>
      <w:r w:rsidRPr="00CD600B">
        <w:rPr>
          <w:rFonts w:ascii="Times New Roman" w:hAnsi="Times New Roman"/>
          <w:sz w:val="28"/>
          <w:szCs w:val="28"/>
        </w:rPr>
        <w:t>, Смирнова</w:t>
      </w:r>
      <w:r w:rsidR="00FF3A0A" w:rsidRPr="00CD600B">
        <w:rPr>
          <w:rFonts w:ascii="Times New Roman" w:hAnsi="Times New Roman"/>
          <w:sz w:val="28"/>
          <w:szCs w:val="28"/>
        </w:rPr>
        <w:t xml:space="preserve"> Л.А.</w:t>
      </w:r>
      <w:r w:rsidRPr="00CD600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CD600B">
        <w:rPr>
          <w:rFonts w:ascii="Times New Roman" w:hAnsi="Times New Roman"/>
          <w:sz w:val="28"/>
          <w:szCs w:val="28"/>
        </w:rPr>
        <w:t>Попель</w:t>
      </w:r>
      <w:proofErr w:type="spellEnd"/>
      <w:r w:rsidRPr="00CD600B">
        <w:rPr>
          <w:rFonts w:ascii="Times New Roman" w:hAnsi="Times New Roman"/>
          <w:sz w:val="28"/>
          <w:szCs w:val="28"/>
        </w:rPr>
        <w:t xml:space="preserve"> Л.В., </w:t>
      </w:r>
      <w:proofErr w:type="spellStart"/>
      <w:r w:rsidRPr="00CD600B">
        <w:rPr>
          <w:rFonts w:ascii="Times New Roman" w:hAnsi="Times New Roman"/>
          <w:sz w:val="28"/>
          <w:szCs w:val="28"/>
        </w:rPr>
        <w:t>Вощи</w:t>
      </w:r>
      <w:r w:rsidR="001E1F71" w:rsidRPr="00CD600B">
        <w:rPr>
          <w:rFonts w:ascii="Times New Roman" w:hAnsi="Times New Roman"/>
          <w:sz w:val="28"/>
          <w:szCs w:val="28"/>
        </w:rPr>
        <w:t>лина</w:t>
      </w:r>
      <w:proofErr w:type="spellEnd"/>
      <w:r w:rsidR="00FF3A0A" w:rsidRPr="00CD600B">
        <w:rPr>
          <w:rFonts w:ascii="Times New Roman" w:hAnsi="Times New Roman"/>
          <w:sz w:val="28"/>
          <w:szCs w:val="28"/>
        </w:rPr>
        <w:t xml:space="preserve"> Л.А.</w:t>
      </w:r>
      <w:r w:rsidR="001E1F71" w:rsidRPr="00CD600B">
        <w:rPr>
          <w:rFonts w:ascii="Times New Roman" w:hAnsi="Times New Roman"/>
          <w:sz w:val="28"/>
          <w:szCs w:val="28"/>
        </w:rPr>
        <w:t xml:space="preserve">,  </w:t>
      </w:r>
      <w:proofErr w:type="spellStart"/>
      <w:r w:rsidR="001E1F71" w:rsidRPr="00CD600B">
        <w:rPr>
          <w:rFonts w:ascii="Times New Roman" w:hAnsi="Times New Roman"/>
          <w:sz w:val="28"/>
          <w:szCs w:val="28"/>
        </w:rPr>
        <w:t>Конрашина</w:t>
      </w:r>
      <w:proofErr w:type="spellEnd"/>
      <w:r w:rsidR="001E1F71" w:rsidRPr="00CD600B">
        <w:rPr>
          <w:rFonts w:ascii="Times New Roman" w:hAnsi="Times New Roman"/>
          <w:sz w:val="28"/>
          <w:szCs w:val="28"/>
        </w:rPr>
        <w:t xml:space="preserve"> И.И., Ерёменко</w:t>
      </w:r>
      <w:r w:rsidR="00FF3A0A" w:rsidRPr="00CD600B">
        <w:rPr>
          <w:rFonts w:ascii="Times New Roman" w:hAnsi="Times New Roman"/>
          <w:sz w:val="28"/>
          <w:szCs w:val="28"/>
        </w:rPr>
        <w:t xml:space="preserve"> Г.В.</w:t>
      </w:r>
      <w:r w:rsidR="001E1F71" w:rsidRPr="00CD600B">
        <w:rPr>
          <w:rFonts w:ascii="Times New Roman" w:hAnsi="Times New Roman"/>
          <w:sz w:val="28"/>
          <w:szCs w:val="28"/>
        </w:rPr>
        <w:t>;</w:t>
      </w:r>
    </w:p>
    <w:p w:rsidR="0018472C" w:rsidRPr="00CD600B" w:rsidRDefault="00A22942" w:rsidP="0018472C">
      <w:pPr>
        <w:pStyle w:val="a7"/>
        <w:tabs>
          <w:tab w:val="left" w:pos="709"/>
        </w:tabs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FF0000"/>
          <w:sz w:val="28"/>
          <w:szCs w:val="28"/>
        </w:rPr>
        <w:tab/>
      </w:r>
      <w:r w:rsidR="001E1F71" w:rsidRPr="00A22942">
        <w:rPr>
          <w:rFonts w:ascii="Times New Roman" w:hAnsi="Times New Roman"/>
          <w:sz w:val="28"/>
          <w:szCs w:val="28"/>
        </w:rPr>
        <w:t xml:space="preserve">Апрель 2012  - </w:t>
      </w:r>
      <w:r w:rsidR="00680A0E" w:rsidRPr="00A22942">
        <w:rPr>
          <w:rFonts w:ascii="Times New Roman" w:hAnsi="Times New Roman"/>
          <w:sz w:val="28"/>
          <w:szCs w:val="28"/>
        </w:rPr>
        <w:t xml:space="preserve">участие в </w:t>
      </w:r>
      <w:r w:rsidR="001E1F71" w:rsidRPr="00A22942">
        <w:rPr>
          <w:rFonts w:ascii="Times New Roman" w:hAnsi="Times New Roman"/>
          <w:sz w:val="28"/>
          <w:szCs w:val="28"/>
          <w:lang w:val="en-US"/>
        </w:rPr>
        <w:t>IV</w:t>
      </w:r>
      <w:r w:rsidR="00680A0E" w:rsidRPr="00A22942">
        <w:rPr>
          <w:rFonts w:ascii="Times New Roman" w:hAnsi="Times New Roman"/>
          <w:sz w:val="28"/>
          <w:szCs w:val="28"/>
        </w:rPr>
        <w:t xml:space="preserve"> Открытом международном научно-методическом</w:t>
      </w:r>
      <w:r w:rsidR="001E1F71" w:rsidRPr="00A22942">
        <w:rPr>
          <w:rFonts w:ascii="Times New Roman" w:hAnsi="Times New Roman"/>
          <w:sz w:val="28"/>
          <w:szCs w:val="28"/>
        </w:rPr>
        <w:t xml:space="preserve"> семинар</w:t>
      </w:r>
      <w:r w:rsidR="00680A0E" w:rsidRPr="00A22942">
        <w:rPr>
          <w:rFonts w:ascii="Times New Roman" w:hAnsi="Times New Roman"/>
          <w:sz w:val="28"/>
          <w:szCs w:val="28"/>
        </w:rPr>
        <w:t>е</w:t>
      </w:r>
      <w:r w:rsidR="001E1F71" w:rsidRPr="00A22942">
        <w:rPr>
          <w:rFonts w:ascii="Times New Roman" w:hAnsi="Times New Roman"/>
          <w:sz w:val="28"/>
          <w:szCs w:val="28"/>
        </w:rPr>
        <w:t xml:space="preserve"> «Интеллектуальная и творческая одарённость. Проблемы. Концепции. Перспе</w:t>
      </w:r>
      <w:r w:rsidR="00AB2CAA" w:rsidRPr="00A22942">
        <w:rPr>
          <w:rFonts w:ascii="Times New Roman" w:hAnsi="Times New Roman"/>
          <w:sz w:val="28"/>
          <w:szCs w:val="28"/>
        </w:rPr>
        <w:t>ктивы. Междисциплинарный подход</w:t>
      </w:r>
      <w:r w:rsidR="00680A0E" w:rsidRPr="00A22942">
        <w:rPr>
          <w:rFonts w:ascii="Times New Roman" w:hAnsi="Times New Roman"/>
          <w:sz w:val="28"/>
          <w:szCs w:val="28"/>
        </w:rPr>
        <w:t>»,</w:t>
      </w:r>
      <w:r w:rsidR="00AB2CAA" w:rsidRPr="00A22942">
        <w:rPr>
          <w:rFonts w:ascii="Times New Roman" w:hAnsi="Times New Roman"/>
          <w:sz w:val="28"/>
          <w:szCs w:val="28"/>
        </w:rPr>
        <w:t xml:space="preserve"> </w:t>
      </w:r>
      <w:r w:rsidR="00680A0E" w:rsidRPr="00A22942">
        <w:rPr>
          <w:rFonts w:ascii="Times New Roman" w:hAnsi="Times New Roman"/>
          <w:sz w:val="28"/>
          <w:szCs w:val="28"/>
        </w:rPr>
        <w:t xml:space="preserve">в  Лос-Анджелесе, США, на котором обсуждались вопросы, связанные с педагогическими и психологическими особенностями сопровождения одарённых, высокомотивированных детей. Широкое развитие получила также тема сравнительной </w:t>
      </w:r>
      <w:proofErr w:type="spellStart"/>
      <w:r w:rsidR="00680A0E" w:rsidRPr="00A22942">
        <w:rPr>
          <w:rFonts w:ascii="Times New Roman" w:hAnsi="Times New Roman"/>
          <w:sz w:val="28"/>
          <w:szCs w:val="28"/>
        </w:rPr>
        <w:t>воспитательно</w:t>
      </w:r>
      <w:proofErr w:type="spellEnd"/>
      <w:r w:rsidR="00680A0E" w:rsidRPr="00A22942">
        <w:rPr>
          <w:rFonts w:ascii="Times New Roman" w:hAnsi="Times New Roman"/>
          <w:sz w:val="28"/>
          <w:szCs w:val="28"/>
        </w:rPr>
        <w:t>-педагогической практики различных систем обучения (российской, европейской, американской).</w:t>
      </w:r>
      <w:r w:rsidR="00E3062A">
        <w:rPr>
          <w:rFonts w:ascii="Times New Roman" w:hAnsi="Times New Roman"/>
          <w:sz w:val="28"/>
          <w:szCs w:val="28"/>
        </w:rPr>
        <w:t xml:space="preserve"> По итогам работы с</w:t>
      </w:r>
      <w:r w:rsidR="003F4B94" w:rsidRPr="003F4B94">
        <w:rPr>
          <w:rFonts w:ascii="Times New Roman" w:hAnsi="Times New Roman"/>
          <w:sz w:val="28"/>
          <w:szCs w:val="28"/>
        </w:rPr>
        <w:t xml:space="preserve">татья </w:t>
      </w:r>
      <w:r w:rsidR="0018472C" w:rsidRPr="003F4B94">
        <w:rPr>
          <w:rFonts w:ascii="Times New Roman" w:hAnsi="Times New Roman"/>
          <w:sz w:val="28"/>
          <w:szCs w:val="28"/>
        </w:rPr>
        <w:t xml:space="preserve">Журавель В.И., </w:t>
      </w:r>
      <w:proofErr w:type="spellStart"/>
      <w:r w:rsidR="0018472C" w:rsidRPr="003F4B94">
        <w:rPr>
          <w:rFonts w:ascii="Times New Roman" w:hAnsi="Times New Roman"/>
          <w:sz w:val="28"/>
          <w:szCs w:val="28"/>
        </w:rPr>
        <w:t>Попель</w:t>
      </w:r>
      <w:proofErr w:type="spellEnd"/>
      <w:r w:rsidR="0018472C" w:rsidRPr="003F4B94">
        <w:rPr>
          <w:rFonts w:ascii="Times New Roman" w:hAnsi="Times New Roman"/>
          <w:sz w:val="28"/>
          <w:szCs w:val="28"/>
        </w:rPr>
        <w:t xml:space="preserve"> Л.В. </w:t>
      </w:r>
      <w:r w:rsidR="003F4B94" w:rsidRPr="003F4B94">
        <w:rPr>
          <w:rFonts w:ascii="Times New Roman" w:hAnsi="Times New Roman"/>
          <w:sz w:val="28"/>
          <w:szCs w:val="28"/>
        </w:rPr>
        <w:t>«</w:t>
      </w:r>
      <w:r w:rsidR="0018472C" w:rsidRPr="003F4B94">
        <w:rPr>
          <w:rFonts w:ascii="Times New Roman" w:hAnsi="Times New Roman"/>
          <w:sz w:val="28"/>
          <w:szCs w:val="28"/>
        </w:rPr>
        <w:t>Взаимодействие семьи и школы при организации познавательной деятельности одарённы</w:t>
      </w:r>
      <w:r w:rsidR="003F4B94" w:rsidRPr="003F4B94">
        <w:rPr>
          <w:rFonts w:ascii="Times New Roman" w:hAnsi="Times New Roman"/>
          <w:sz w:val="28"/>
          <w:szCs w:val="28"/>
        </w:rPr>
        <w:t>х детей»</w:t>
      </w:r>
      <w:r w:rsidR="0018472C" w:rsidRPr="003F4B94">
        <w:rPr>
          <w:rFonts w:ascii="Times New Roman" w:hAnsi="Times New Roman"/>
          <w:sz w:val="28"/>
          <w:szCs w:val="28"/>
        </w:rPr>
        <w:t xml:space="preserve"> </w:t>
      </w:r>
      <w:r w:rsidR="003F4B94" w:rsidRPr="003F4B94">
        <w:rPr>
          <w:rFonts w:ascii="Times New Roman" w:hAnsi="Times New Roman"/>
          <w:sz w:val="28"/>
          <w:szCs w:val="28"/>
        </w:rPr>
        <w:t>была опубликована в сборнике тезисов</w:t>
      </w:r>
      <w:r w:rsidR="0018472C" w:rsidRPr="003F4B94">
        <w:rPr>
          <w:rFonts w:ascii="Times New Roman" w:hAnsi="Times New Roman"/>
          <w:sz w:val="28"/>
          <w:szCs w:val="28"/>
        </w:rPr>
        <w:t xml:space="preserve"> семинар</w:t>
      </w:r>
      <w:r w:rsidR="003F4B94" w:rsidRPr="003F4B94">
        <w:rPr>
          <w:rFonts w:ascii="Times New Roman" w:hAnsi="Times New Roman"/>
          <w:sz w:val="28"/>
          <w:szCs w:val="28"/>
        </w:rPr>
        <w:t>а</w:t>
      </w:r>
      <w:r w:rsidR="00CD600B">
        <w:rPr>
          <w:rFonts w:ascii="Times New Roman" w:hAnsi="Times New Roman"/>
          <w:sz w:val="28"/>
          <w:szCs w:val="28"/>
        </w:rPr>
        <w:t xml:space="preserve"> </w:t>
      </w:r>
      <w:r w:rsidR="00CD600B" w:rsidRPr="00CD600B">
        <w:rPr>
          <w:rFonts w:ascii="Times New Roman" w:hAnsi="Times New Roman"/>
          <w:sz w:val="28"/>
          <w:szCs w:val="28"/>
        </w:rPr>
        <w:t>[</w:t>
      </w:r>
      <w:r w:rsidR="00CD600B">
        <w:rPr>
          <w:rFonts w:ascii="Times New Roman" w:hAnsi="Times New Roman"/>
          <w:sz w:val="28"/>
          <w:szCs w:val="28"/>
        </w:rPr>
        <w:t>3</w:t>
      </w:r>
      <w:r w:rsidR="00CD600B" w:rsidRPr="00CD600B">
        <w:rPr>
          <w:rFonts w:ascii="Times New Roman" w:hAnsi="Times New Roman"/>
          <w:sz w:val="28"/>
          <w:szCs w:val="28"/>
        </w:rPr>
        <w:t>]</w:t>
      </w:r>
      <w:r w:rsidR="00CD600B">
        <w:rPr>
          <w:rFonts w:ascii="Times New Roman" w:hAnsi="Times New Roman"/>
          <w:sz w:val="28"/>
          <w:szCs w:val="28"/>
        </w:rPr>
        <w:t>.</w:t>
      </w:r>
    </w:p>
    <w:p w:rsidR="00CD600B" w:rsidRDefault="0030231E" w:rsidP="00763C76">
      <w:pPr>
        <w:pStyle w:val="a7"/>
        <w:tabs>
          <w:tab w:val="left" w:pos="709"/>
        </w:tabs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 рамках культурного обмена и союза между Гимназией и Государст</w:t>
      </w:r>
      <w:r w:rsidR="00E3062A">
        <w:rPr>
          <w:rFonts w:ascii="Times New Roman" w:hAnsi="Times New Roman"/>
          <w:sz w:val="28"/>
          <w:szCs w:val="28"/>
        </w:rPr>
        <w:t>венным Лицеем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естественно-научного</w:t>
      </w:r>
      <w:proofErr w:type="gramEnd"/>
      <w:r>
        <w:rPr>
          <w:rFonts w:ascii="Times New Roman" w:hAnsi="Times New Roman"/>
          <w:sz w:val="28"/>
          <w:szCs w:val="28"/>
        </w:rPr>
        <w:t xml:space="preserve"> профиля «</w:t>
      </w:r>
      <w:proofErr w:type="spellStart"/>
      <w:r>
        <w:rPr>
          <w:rFonts w:ascii="Times New Roman" w:hAnsi="Times New Roman"/>
          <w:sz w:val="28"/>
          <w:szCs w:val="28"/>
        </w:rPr>
        <w:t>Алессандро</w:t>
      </w:r>
      <w:proofErr w:type="spellEnd"/>
      <w:r>
        <w:rPr>
          <w:rFonts w:ascii="Times New Roman" w:hAnsi="Times New Roman"/>
          <w:sz w:val="28"/>
          <w:szCs w:val="28"/>
        </w:rPr>
        <w:t xml:space="preserve"> Вольта», </w:t>
      </w:r>
      <w:proofErr w:type="spellStart"/>
      <w:r>
        <w:rPr>
          <w:rFonts w:ascii="Times New Roman" w:hAnsi="Times New Roman"/>
          <w:sz w:val="28"/>
          <w:szCs w:val="28"/>
        </w:rPr>
        <w:t>Реджо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Каламбриа</w:t>
      </w:r>
      <w:proofErr w:type="spellEnd"/>
      <w:r>
        <w:rPr>
          <w:rFonts w:ascii="Times New Roman" w:hAnsi="Times New Roman"/>
          <w:sz w:val="28"/>
          <w:szCs w:val="28"/>
        </w:rPr>
        <w:t xml:space="preserve"> (Италия) подписано соглашение о начале педагогического сотрудничества с цел</w:t>
      </w:r>
      <w:r w:rsidR="00A63AC0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ю обеспечения</w:t>
      </w:r>
      <w:r w:rsidR="00A63AC0">
        <w:rPr>
          <w:rFonts w:ascii="Times New Roman" w:hAnsi="Times New Roman"/>
          <w:sz w:val="28"/>
          <w:szCs w:val="28"/>
        </w:rPr>
        <w:t xml:space="preserve"> взаимного изучения языков, улучшения международной коммуникации и знакомства с </w:t>
      </w:r>
      <w:r w:rsidR="00A63AC0">
        <w:rPr>
          <w:rFonts w:ascii="Times New Roman" w:hAnsi="Times New Roman"/>
          <w:sz w:val="28"/>
          <w:szCs w:val="28"/>
        </w:rPr>
        <w:lastRenderedPageBreak/>
        <w:t xml:space="preserve">социальными, этическими, духовными аспектами культур и традициями России и Италии, </w:t>
      </w:r>
      <w:r w:rsidR="00C30543">
        <w:rPr>
          <w:rFonts w:ascii="Times New Roman" w:hAnsi="Times New Roman"/>
          <w:sz w:val="28"/>
          <w:szCs w:val="28"/>
        </w:rPr>
        <w:t>организации культурных программ.</w:t>
      </w:r>
    </w:p>
    <w:p w:rsidR="000E5309" w:rsidRPr="00D62887" w:rsidRDefault="000E5309" w:rsidP="000E530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2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Свидетельствами признания результатов опыта реализации выбранного Гимназией  </w:t>
      </w:r>
      <w:r w:rsidRPr="00D62887">
        <w:rPr>
          <w:rFonts w:ascii="Times New Roman" w:hAnsi="Times New Roman" w:cs="Times New Roman"/>
          <w:sz w:val="28"/>
          <w:szCs w:val="28"/>
        </w:rPr>
        <w:t xml:space="preserve">направления </w:t>
      </w:r>
      <w:r w:rsidRPr="00D62887">
        <w:rPr>
          <w:rFonts w:ascii="Times New Roman" w:eastAsia="Times New Roman" w:hAnsi="Times New Roman" w:cs="Times New Roman"/>
          <w:sz w:val="28"/>
          <w:szCs w:val="28"/>
          <w:lang w:eastAsia="ru-RU"/>
        </w:rPr>
        <w:t>национальной образовательной инициативы «Наша новая школа»</w:t>
      </w:r>
      <w:r w:rsidRPr="00D62887">
        <w:rPr>
          <w:rFonts w:ascii="Times New Roman" w:hAnsi="Times New Roman" w:cs="Times New Roman"/>
          <w:sz w:val="28"/>
          <w:szCs w:val="28"/>
        </w:rPr>
        <w:t xml:space="preserve"> </w:t>
      </w:r>
      <w:r w:rsidRPr="00D62887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являются следующие достижения</w:t>
      </w:r>
      <w:r w:rsidR="001B1243" w:rsidRPr="00D62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(П.4; П.5; П.9)</w:t>
      </w:r>
      <w:r w:rsidRPr="00D62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11583C" w:rsidRPr="003C6ED3" w:rsidRDefault="0011583C" w:rsidP="0011583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6E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Гимназия - п</w:t>
      </w:r>
      <w:r w:rsidRPr="003C6ED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обедитель конкурса общеобразовательных учреждений, внедряющих инновационные образовательные программы в рамках приоритетного национального проекта «Образование» и участник Гим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назического Союза России (FOBR);</w:t>
      </w:r>
    </w:p>
    <w:p w:rsidR="000E5309" w:rsidRPr="002A7CEB" w:rsidRDefault="000E5309" w:rsidP="0011583C">
      <w:pPr>
        <w:pStyle w:val="a7"/>
        <w:numPr>
          <w:ilvl w:val="0"/>
          <w:numId w:val="3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7CEB">
        <w:rPr>
          <w:rFonts w:ascii="Times New Roman" w:hAnsi="Times New Roman" w:cs="Times New Roman"/>
          <w:bCs/>
          <w:sz w:val="28"/>
          <w:szCs w:val="28"/>
        </w:rPr>
        <w:t>Гимназия стала победителем Конкурса общеобразовательных учреждений, внедряющих инновационные образовательные программы в рамках приоритетного нацио</w:t>
      </w:r>
      <w:r w:rsidR="0011583C" w:rsidRPr="002A7CEB">
        <w:rPr>
          <w:rFonts w:ascii="Times New Roman" w:hAnsi="Times New Roman" w:cs="Times New Roman"/>
          <w:bCs/>
          <w:sz w:val="28"/>
          <w:szCs w:val="28"/>
        </w:rPr>
        <w:t>нального проекта «Образование»;</w:t>
      </w:r>
    </w:p>
    <w:p w:rsidR="000E5309" w:rsidRPr="002A7CEB" w:rsidRDefault="000E5309" w:rsidP="000E5309">
      <w:pPr>
        <w:pStyle w:val="a7"/>
        <w:numPr>
          <w:ilvl w:val="0"/>
          <w:numId w:val="3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A7CEB">
        <w:rPr>
          <w:rFonts w:ascii="Times New Roman" w:hAnsi="Times New Roman" w:cs="Times New Roman"/>
          <w:bCs/>
          <w:sz w:val="28"/>
          <w:szCs w:val="28"/>
        </w:rPr>
        <w:t>МОУ «Гимназия №5» награждена грамотой Федерации космонавтики России «За большой вклад в пропаганду достижений Советского Союза и России в осво</w:t>
      </w:r>
      <w:r w:rsidR="0011583C" w:rsidRPr="002A7CEB">
        <w:rPr>
          <w:rFonts w:ascii="Times New Roman" w:hAnsi="Times New Roman" w:cs="Times New Roman"/>
          <w:bCs/>
          <w:sz w:val="28"/>
          <w:szCs w:val="28"/>
        </w:rPr>
        <w:t>ении космического пространства»;</w:t>
      </w:r>
      <w:r w:rsidRPr="002A7CEB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0E5309" w:rsidRPr="002A7CEB" w:rsidRDefault="000E5309" w:rsidP="000E5309">
      <w:pPr>
        <w:pStyle w:val="a7"/>
        <w:numPr>
          <w:ilvl w:val="0"/>
          <w:numId w:val="3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A7CEB">
        <w:rPr>
          <w:rFonts w:ascii="Times New Roman" w:hAnsi="Times New Roman" w:cs="Times New Roman"/>
          <w:bCs/>
          <w:sz w:val="28"/>
          <w:szCs w:val="28"/>
        </w:rPr>
        <w:t>Гимназия отмечена Благодарностью ректора МГТУ им. Баумана И.Б. Федорова «За многолетнее сотрудничество и высокое к</w:t>
      </w:r>
      <w:r w:rsidR="0011583C" w:rsidRPr="002A7CEB">
        <w:rPr>
          <w:rFonts w:ascii="Times New Roman" w:hAnsi="Times New Roman" w:cs="Times New Roman"/>
          <w:bCs/>
          <w:sz w:val="28"/>
          <w:szCs w:val="28"/>
        </w:rPr>
        <w:t>ачество подготовки выпускников»;</w:t>
      </w:r>
      <w:r w:rsidRPr="002A7CEB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0E5309" w:rsidRPr="002A7CEB" w:rsidRDefault="000E5309" w:rsidP="000E5309">
      <w:pPr>
        <w:pStyle w:val="a7"/>
        <w:numPr>
          <w:ilvl w:val="0"/>
          <w:numId w:val="3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A7CEB">
        <w:rPr>
          <w:rFonts w:ascii="Times New Roman" w:hAnsi="Times New Roman" w:cs="Times New Roman"/>
          <w:bCs/>
          <w:sz w:val="28"/>
          <w:szCs w:val="28"/>
        </w:rPr>
        <w:t>Коллектив Гимназии награжден грамотой председателя Совета ветеранов-ракетчиков по 4 ЦНИИ МО РФ «За значительный вклад в патриотическое во</w:t>
      </w:r>
      <w:r w:rsidR="002A7CEB">
        <w:rPr>
          <w:rFonts w:ascii="Times New Roman" w:hAnsi="Times New Roman" w:cs="Times New Roman"/>
          <w:bCs/>
          <w:sz w:val="28"/>
          <w:szCs w:val="28"/>
        </w:rPr>
        <w:t>спитание допризывной молодежи»;</w:t>
      </w:r>
    </w:p>
    <w:p w:rsidR="002A7CEB" w:rsidRDefault="000E5309" w:rsidP="002A7CEB">
      <w:pPr>
        <w:pStyle w:val="a7"/>
        <w:numPr>
          <w:ilvl w:val="0"/>
          <w:numId w:val="3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A7CEB">
        <w:rPr>
          <w:rFonts w:ascii="Times New Roman" w:hAnsi="Times New Roman" w:cs="Times New Roman"/>
          <w:bCs/>
          <w:sz w:val="28"/>
          <w:szCs w:val="28"/>
        </w:rPr>
        <w:t xml:space="preserve">Директор Гимназии В.И. Журавель и учитель литературы Е.А. </w:t>
      </w:r>
      <w:proofErr w:type="spellStart"/>
      <w:r w:rsidRPr="002A7CEB">
        <w:rPr>
          <w:rFonts w:ascii="Times New Roman" w:hAnsi="Times New Roman" w:cs="Times New Roman"/>
          <w:bCs/>
          <w:sz w:val="28"/>
          <w:szCs w:val="28"/>
        </w:rPr>
        <w:t>Габелева</w:t>
      </w:r>
      <w:proofErr w:type="spellEnd"/>
      <w:r w:rsidRPr="002A7CEB">
        <w:rPr>
          <w:rFonts w:ascii="Times New Roman" w:hAnsi="Times New Roman" w:cs="Times New Roman"/>
          <w:bCs/>
          <w:sz w:val="28"/>
          <w:szCs w:val="28"/>
        </w:rPr>
        <w:t xml:space="preserve"> награждены грамотой Митрополита </w:t>
      </w:r>
      <w:proofErr w:type="spellStart"/>
      <w:r w:rsidRPr="002A7CEB">
        <w:rPr>
          <w:rFonts w:ascii="Times New Roman" w:hAnsi="Times New Roman" w:cs="Times New Roman"/>
          <w:bCs/>
          <w:sz w:val="28"/>
          <w:szCs w:val="28"/>
        </w:rPr>
        <w:t>Крутицкого</w:t>
      </w:r>
      <w:proofErr w:type="spellEnd"/>
      <w:r w:rsidRPr="002A7CEB">
        <w:rPr>
          <w:rFonts w:ascii="Times New Roman" w:hAnsi="Times New Roman" w:cs="Times New Roman"/>
          <w:bCs/>
          <w:sz w:val="28"/>
          <w:szCs w:val="28"/>
        </w:rPr>
        <w:t xml:space="preserve"> и Коломенского </w:t>
      </w:r>
      <w:proofErr w:type="spellStart"/>
      <w:r w:rsidRPr="002A7CEB">
        <w:rPr>
          <w:rFonts w:ascii="Times New Roman" w:hAnsi="Times New Roman" w:cs="Times New Roman"/>
          <w:bCs/>
          <w:sz w:val="28"/>
          <w:szCs w:val="28"/>
        </w:rPr>
        <w:t>Ювеналия</w:t>
      </w:r>
      <w:proofErr w:type="spellEnd"/>
      <w:r w:rsidRPr="002A7CEB">
        <w:rPr>
          <w:rFonts w:ascii="Times New Roman" w:hAnsi="Times New Roman" w:cs="Times New Roman"/>
          <w:bCs/>
          <w:sz w:val="28"/>
          <w:szCs w:val="28"/>
        </w:rPr>
        <w:t xml:space="preserve">  «За усердные труды на ниве духовно-нравственн</w:t>
      </w:r>
      <w:r w:rsidR="002A7CEB">
        <w:rPr>
          <w:rFonts w:ascii="Times New Roman" w:hAnsi="Times New Roman" w:cs="Times New Roman"/>
          <w:bCs/>
          <w:sz w:val="28"/>
          <w:szCs w:val="28"/>
        </w:rPr>
        <w:t>ого просвещения и образования»;</w:t>
      </w:r>
    </w:p>
    <w:p w:rsidR="00CD600B" w:rsidRPr="00A43634" w:rsidRDefault="000E5309" w:rsidP="00763C76">
      <w:pPr>
        <w:pStyle w:val="a7"/>
        <w:numPr>
          <w:ilvl w:val="0"/>
          <w:numId w:val="3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A7C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2010 год. Гимназия включена в национальный Реестр «Ведущие образовательные учреждения России»; педагогический коллектив признан лучшим в г. </w:t>
      </w:r>
      <w:proofErr w:type="gramStart"/>
      <w:r w:rsidRPr="002A7CEB">
        <w:rPr>
          <w:rFonts w:ascii="Times New Roman" w:eastAsia="Times New Roman" w:hAnsi="Times New Roman" w:cs="Times New Roman"/>
          <w:sz w:val="28"/>
          <w:szCs w:val="28"/>
          <w:lang w:eastAsia="ru-RU"/>
        </w:rPr>
        <w:t>Юбилейном</w:t>
      </w:r>
      <w:proofErr w:type="gramEnd"/>
      <w:r w:rsidRPr="002A7C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отмечен Дипломом «Благодарю» Губернатора Московской области.</w:t>
      </w:r>
    </w:p>
    <w:p w:rsidR="00A43634" w:rsidRPr="002A7CEB" w:rsidRDefault="00A43634" w:rsidP="00A43634">
      <w:pPr>
        <w:pStyle w:val="a7"/>
        <w:tabs>
          <w:tab w:val="left" w:pos="993"/>
        </w:tabs>
        <w:spacing w:after="0" w:line="360" w:lineRule="auto"/>
        <w:ind w:left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059EF" w:rsidRPr="00F655AE" w:rsidRDefault="00F655AE" w:rsidP="00F655AE">
      <w:pPr>
        <w:spacing w:after="0" w:line="360" w:lineRule="auto"/>
        <w:jc w:val="center"/>
        <w:rPr>
          <w:rFonts w:ascii="Times New Roman" w:hAnsi="Times New Roman" w:cs="Times New Roman"/>
          <w:color w:val="0070C0"/>
          <w:sz w:val="32"/>
          <w:szCs w:val="32"/>
        </w:rPr>
      </w:pPr>
      <w:r>
        <w:rPr>
          <w:rFonts w:ascii="Times New Roman" w:hAnsi="Times New Roman" w:cs="Times New Roman"/>
          <w:color w:val="0070C0"/>
          <w:sz w:val="32"/>
          <w:szCs w:val="32"/>
        </w:rPr>
        <w:lastRenderedPageBreak/>
        <w:t xml:space="preserve">            </w:t>
      </w:r>
      <w:r w:rsidR="00E9268D" w:rsidRPr="007C5E8F">
        <w:rPr>
          <w:rFonts w:ascii="Times New Roman" w:hAnsi="Times New Roman" w:cs="Times New Roman"/>
          <w:color w:val="0070C0"/>
          <w:sz w:val="32"/>
          <w:szCs w:val="32"/>
        </w:rPr>
        <w:t>Организационно-управленческая структура школы</w:t>
      </w:r>
      <w:r>
        <w:rPr>
          <w:rFonts w:ascii="Times New Roman" w:hAnsi="Times New Roman" w:cs="Times New Roman"/>
          <w:color w:val="0070C0"/>
          <w:sz w:val="32"/>
          <w:szCs w:val="32"/>
        </w:rPr>
        <w:t xml:space="preserve">       </w:t>
      </w:r>
      <w:r w:rsidR="001059EF" w:rsidRPr="007C5E8F">
        <w:rPr>
          <w:rFonts w:ascii="Times New Roman" w:hAnsi="Times New Roman" w:cs="Times New Roman"/>
          <w:sz w:val="28"/>
          <w:szCs w:val="28"/>
        </w:rPr>
        <w:t>Схема 3</w:t>
      </w:r>
    </w:p>
    <w:p w:rsidR="004F7875" w:rsidRPr="00A43634" w:rsidRDefault="002A7CEB" w:rsidP="00A43634">
      <w:pPr>
        <w:spacing w:after="0" w:line="36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BC7978">
        <w:rPr>
          <w:rFonts w:ascii="Times New Roman" w:hAnsi="Times New Roman" w:cs="Times New Roman"/>
          <w:sz w:val="28"/>
          <w:szCs w:val="28"/>
        </w:rPr>
        <w:object w:dxaOrig="10104" w:dyaOrig="7140">
          <v:shape id="_x0000_i1027" type="#_x0000_t75" style="width:538pt;height:416pt" o:ole="">
            <v:imagedata r:id="rId43" o:title=""/>
          </v:shape>
          <o:OLEObject Type="Embed" ProgID="AcroExch.Document.7" ShapeID="_x0000_i1027" DrawAspect="Content" ObjectID="_1412754177" r:id="rId44"/>
        </w:object>
      </w:r>
      <w:r w:rsidR="004F7875" w:rsidRPr="00E749B0">
        <w:rPr>
          <w:rFonts w:ascii="Times New Roman" w:hAnsi="Times New Roman" w:cs="Times New Roman"/>
          <w:color w:val="0070C0"/>
          <w:sz w:val="32"/>
          <w:szCs w:val="32"/>
        </w:rPr>
        <w:t>Организация работы педагогических кадров</w:t>
      </w:r>
      <w:r w:rsidR="00192917" w:rsidRPr="00E749B0">
        <w:rPr>
          <w:rFonts w:ascii="Times New Roman" w:hAnsi="Times New Roman" w:cs="Times New Roman"/>
          <w:color w:val="0070C0"/>
          <w:sz w:val="32"/>
          <w:szCs w:val="32"/>
        </w:rPr>
        <w:t>:</w:t>
      </w:r>
    </w:p>
    <w:p w:rsidR="004F7875" w:rsidRPr="005704CE" w:rsidRDefault="00A43634" w:rsidP="00D128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68832" behindDoc="0" locked="0" layoutInCell="1" allowOverlap="1" wp14:anchorId="3CE4F11E" wp14:editId="3602DFF8">
            <wp:simplePos x="0" y="0"/>
            <wp:positionH relativeFrom="margin">
              <wp:posOffset>4036695</wp:posOffset>
            </wp:positionH>
            <wp:positionV relativeFrom="margin">
              <wp:posOffset>6900545</wp:posOffset>
            </wp:positionV>
            <wp:extent cx="2225040" cy="1930400"/>
            <wp:effectExtent l="190500" t="190500" r="175260" b="165100"/>
            <wp:wrapSquare wrapText="bothSides"/>
            <wp:docPr id="38" name="Рисунок 38" descr="C:\Users\SEREGA\Desktop\ВОСПИТАТЕЛЬНАЯ СИСТЕМА ГИМНАЗИИ\DSC03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EREGA\Desktop\ВОСПИТАТЕЛЬНАЯ СИСТЕМА ГИМНАЗИИ\DSC0326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1930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2842">
        <w:rPr>
          <w:rFonts w:ascii="Times New Roman" w:hAnsi="Times New Roman" w:cs="Times New Roman"/>
          <w:sz w:val="28"/>
          <w:szCs w:val="28"/>
        </w:rPr>
        <w:t>Профессиональный уровень квалификации руководителей кружков высокий: доктор наук, кандидат философских наук, преподаватели высшей и первой категории.</w:t>
      </w:r>
      <w:r w:rsidR="00D1283C">
        <w:rPr>
          <w:rFonts w:ascii="Times New Roman" w:hAnsi="Times New Roman" w:cs="Times New Roman"/>
          <w:sz w:val="28"/>
          <w:szCs w:val="28"/>
        </w:rPr>
        <w:t xml:space="preserve"> </w:t>
      </w:r>
      <w:r w:rsidR="004F7875" w:rsidRPr="005704CE">
        <w:rPr>
          <w:rFonts w:ascii="Times New Roman" w:hAnsi="Times New Roman" w:cs="Times New Roman"/>
          <w:sz w:val="28"/>
          <w:szCs w:val="28"/>
        </w:rPr>
        <w:t>В 2011-2012 году  прошли аттестацию и п</w:t>
      </w:r>
      <w:r w:rsidR="00D1283C">
        <w:rPr>
          <w:rFonts w:ascii="Times New Roman" w:hAnsi="Times New Roman" w:cs="Times New Roman"/>
          <w:sz w:val="28"/>
          <w:szCs w:val="28"/>
        </w:rPr>
        <w:t>овысили квалификацию</w:t>
      </w:r>
      <w:r w:rsidR="004F7875" w:rsidRPr="005704CE">
        <w:rPr>
          <w:rFonts w:ascii="Times New Roman" w:hAnsi="Times New Roman" w:cs="Times New Roman"/>
          <w:sz w:val="28"/>
          <w:szCs w:val="28"/>
        </w:rPr>
        <w:t>:</w:t>
      </w:r>
    </w:p>
    <w:p w:rsidR="004F7875" w:rsidRPr="005704CE" w:rsidRDefault="004F7875" w:rsidP="002E05E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на высшую категорию – 11 человек,</w:t>
      </w:r>
    </w:p>
    <w:p w:rsidR="00A43634" w:rsidRDefault="004F7875" w:rsidP="002E05E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на первую категорию – 3 человека,</w:t>
      </w:r>
    </w:p>
    <w:p w:rsidR="006474CE" w:rsidRDefault="004F7875" w:rsidP="002E05E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на соответствие д</w:t>
      </w:r>
      <w:r w:rsidR="00591750">
        <w:rPr>
          <w:rFonts w:ascii="Times New Roman" w:hAnsi="Times New Roman" w:cs="Times New Roman"/>
          <w:sz w:val="28"/>
          <w:szCs w:val="28"/>
        </w:rPr>
        <w:t>олжности «учитель» - 4 человека</w:t>
      </w:r>
      <w:r w:rsidR="00494594">
        <w:rPr>
          <w:rFonts w:ascii="Times New Roman" w:hAnsi="Times New Roman" w:cs="Times New Roman"/>
          <w:sz w:val="28"/>
          <w:szCs w:val="28"/>
        </w:rPr>
        <w:t>.</w:t>
      </w:r>
      <w:r w:rsidR="00763C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4594" w:rsidRDefault="00494594" w:rsidP="00A4363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последний год 16 человек прошли курсы «Использование электронных таблиц для планирования и реализации УВП» при Негосударственном образовательном </w:t>
      </w:r>
      <w:r>
        <w:rPr>
          <w:rFonts w:ascii="Times New Roman" w:hAnsi="Times New Roman" w:cs="Times New Roman"/>
          <w:sz w:val="28"/>
          <w:szCs w:val="28"/>
        </w:rPr>
        <w:lastRenderedPageBreak/>
        <w:t>учреждении высшего профессионального образования Институт технологии туризма (г. Пушкино)</w:t>
      </w:r>
      <w:r w:rsidR="003B2842">
        <w:rPr>
          <w:rFonts w:ascii="Times New Roman" w:hAnsi="Times New Roman" w:cs="Times New Roman"/>
          <w:sz w:val="28"/>
          <w:szCs w:val="28"/>
        </w:rPr>
        <w:t xml:space="preserve">; </w:t>
      </w:r>
      <w:r w:rsidR="00651E88">
        <w:rPr>
          <w:rFonts w:ascii="Times New Roman" w:hAnsi="Times New Roman" w:cs="Times New Roman"/>
          <w:sz w:val="28"/>
          <w:szCs w:val="28"/>
        </w:rPr>
        <w:t xml:space="preserve">15 человек </w:t>
      </w:r>
      <w:r w:rsidR="003B2842">
        <w:rPr>
          <w:rFonts w:ascii="Times New Roman" w:hAnsi="Times New Roman" w:cs="Times New Roman"/>
          <w:sz w:val="28"/>
          <w:szCs w:val="28"/>
        </w:rPr>
        <w:t xml:space="preserve">прошли курсы </w:t>
      </w:r>
      <w:r w:rsidR="00651E88">
        <w:rPr>
          <w:rFonts w:ascii="Times New Roman" w:hAnsi="Times New Roman" w:cs="Times New Roman"/>
          <w:sz w:val="28"/>
          <w:szCs w:val="28"/>
        </w:rPr>
        <w:t>по второму уровню грамотности ИКТ</w:t>
      </w:r>
      <w:r w:rsidR="003B2842">
        <w:rPr>
          <w:rFonts w:ascii="Times New Roman" w:hAnsi="Times New Roman" w:cs="Times New Roman"/>
          <w:sz w:val="28"/>
          <w:szCs w:val="28"/>
        </w:rPr>
        <w:t xml:space="preserve"> - </w:t>
      </w:r>
      <w:r w:rsidR="00651E88">
        <w:rPr>
          <w:rFonts w:ascii="Times New Roman" w:hAnsi="Times New Roman" w:cs="Times New Roman"/>
          <w:sz w:val="28"/>
          <w:szCs w:val="28"/>
        </w:rPr>
        <w:t>«Технологии использования компь</w:t>
      </w:r>
      <w:r w:rsidR="00950AC5">
        <w:rPr>
          <w:rFonts w:ascii="Times New Roman" w:hAnsi="Times New Roman" w:cs="Times New Roman"/>
          <w:sz w:val="28"/>
          <w:szCs w:val="28"/>
        </w:rPr>
        <w:t>ютерных сре</w:t>
      </w:r>
      <w:proofErr w:type="gramStart"/>
      <w:r w:rsidR="00950AC5">
        <w:rPr>
          <w:rFonts w:ascii="Times New Roman" w:hAnsi="Times New Roman" w:cs="Times New Roman"/>
          <w:sz w:val="28"/>
          <w:szCs w:val="28"/>
        </w:rPr>
        <w:t>дств пр</w:t>
      </w:r>
      <w:proofErr w:type="gramEnd"/>
      <w:r w:rsidR="00950AC5">
        <w:rPr>
          <w:rFonts w:ascii="Times New Roman" w:hAnsi="Times New Roman" w:cs="Times New Roman"/>
          <w:sz w:val="28"/>
          <w:szCs w:val="28"/>
        </w:rPr>
        <w:t>и подготовке проведения</w:t>
      </w:r>
      <w:r w:rsidR="00651E88">
        <w:rPr>
          <w:rFonts w:ascii="Times New Roman" w:hAnsi="Times New Roman" w:cs="Times New Roman"/>
          <w:sz w:val="28"/>
          <w:szCs w:val="28"/>
        </w:rPr>
        <w:t xml:space="preserve"> уроков и внеклассных мероприятий».</w:t>
      </w:r>
    </w:p>
    <w:p w:rsidR="00E749B0" w:rsidRDefault="006474CE" w:rsidP="003B284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72EF5">
        <w:rPr>
          <w:rFonts w:ascii="Times New Roman" w:hAnsi="Times New Roman" w:cs="Times New Roman"/>
          <w:i/>
          <w:sz w:val="28"/>
          <w:szCs w:val="28"/>
        </w:rPr>
        <w:t>Поддержка мотивации воспитательной деятельности педагогов</w:t>
      </w:r>
      <w:r w:rsidR="00591750" w:rsidRPr="00591750">
        <w:rPr>
          <w:rFonts w:ascii="Times New Roman" w:hAnsi="Times New Roman" w:cs="Times New Roman"/>
          <w:sz w:val="28"/>
          <w:szCs w:val="28"/>
        </w:rPr>
        <w:t xml:space="preserve"> – стимулирующие и компенсационные выплаты.</w:t>
      </w:r>
    </w:p>
    <w:p w:rsidR="007F28FD" w:rsidRPr="007F28FD" w:rsidRDefault="007F28FD" w:rsidP="007F28FD">
      <w:pPr>
        <w:pStyle w:val="ad"/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2EF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Комплекс мер и мероприятий,</w:t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проводимых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МОУ «Гимназия №5» </w:t>
      </w:r>
      <w:r w:rsidRPr="00472EF5">
        <w:rPr>
          <w:rFonts w:ascii="Times New Roman" w:eastAsia="Times New Roman" w:hAnsi="Times New Roman" w:cs="Times New Roman"/>
          <w:color w:val="0070C0"/>
          <w:sz w:val="32"/>
          <w:szCs w:val="32"/>
          <w:lang w:eastAsia="ru-RU"/>
        </w:rPr>
        <w:t>с</w:t>
      </w:r>
      <w:r w:rsidRPr="00472EF5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B16754">
        <w:rPr>
          <w:rFonts w:ascii="Times New Roman" w:eastAsia="Times New Roman" w:hAnsi="Times New Roman" w:cs="Times New Roman"/>
          <w:color w:val="0070C0"/>
          <w:sz w:val="32"/>
          <w:szCs w:val="32"/>
          <w:lang w:eastAsia="ru-RU"/>
        </w:rPr>
        <w:t>целью обеспечения комплексной безопасности</w:t>
      </w:r>
      <w:r w:rsidRPr="00472EF5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="00472EF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повседневного учебно-воспитательного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процесса</w:t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предполагает:</w:t>
      </w:r>
    </w:p>
    <w:p w:rsidR="007F28FD" w:rsidRPr="007F28FD" w:rsidRDefault="007F28FD" w:rsidP="002A7CE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организацию физической охраны объекта и территории;</w:t>
      </w:r>
    </w:p>
    <w:p w:rsidR="007F28FD" w:rsidRPr="007F28FD" w:rsidRDefault="007F28FD" w:rsidP="002A7CE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обеспечение </w:t>
      </w:r>
      <w:proofErr w:type="gramStart"/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>инженерно-технической</w:t>
      </w:r>
      <w:proofErr w:type="gramEnd"/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>укрепленности</w:t>
      </w:r>
      <w:proofErr w:type="spellEnd"/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F28FD" w:rsidRPr="007F28FD" w:rsidRDefault="007F28FD" w:rsidP="002A7CE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организацию инженерно-технического оборудования;</w:t>
      </w:r>
    </w:p>
    <w:p w:rsidR="007F28FD" w:rsidRPr="007F28FD" w:rsidRDefault="007F28FD" w:rsidP="002A7CE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плановую работу по антитеррористической защищенности образовательного учреждения;</w:t>
      </w:r>
    </w:p>
    <w:p w:rsidR="007F28FD" w:rsidRPr="007F28FD" w:rsidRDefault="007F28FD" w:rsidP="002A7CE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организацию контрольно-пропускного режима;</w:t>
      </w:r>
    </w:p>
    <w:p w:rsidR="007F28FD" w:rsidRPr="007F28FD" w:rsidRDefault="007F28FD" w:rsidP="002A7CE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выполнение норм пожарной безопасности;</w:t>
      </w:r>
    </w:p>
    <w:p w:rsidR="007F28FD" w:rsidRPr="007F28FD" w:rsidRDefault="007F28FD" w:rsidP="002A7CE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соблюдение норм охраны труда и электробезопасности;</w:t>
      </w:r>
    </w:p>
    <w:p w:rsidR="007F28FD" w:rsidRPr="007F28FD" w:rsidRDefault="007F28FD" w:rsidP="002A7CE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плановую работу по гражданской обороне;</w:t>
      </w:r>
    </w:p>
    <w:p w:rsidR="007F28FD" w:rsidRPr="007F28FD" w:rsidRDefault="007F28FD" w:rsidP="002A7CE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взаимодействие с правоохранительными органами и другими структурами;</w:t>
      </w:r>
    </w:p>
    <w:p w:rsidR="007F28FD" w:rsidRPr="007F28FD" w:rsidRDefault="007F28FD" w:rsidP="002A7CE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правовое обучение и формирование культуры безопасности;</w:t>
      </w:r>
    </w:p>
    <w:p w:rsidR="0060425A" w:rsidRPr="007F28FD" w:rsidRDefault="007F28FD" w:rsidP="002A7CE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финансов</w:t>
      </w:r>
      <w:proofErr w:type="gramStart"/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CD5693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 w:rsidRPr="007F28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экономическое обеспечение мер и мероприятий.</w:t>
      </w:r>
    </w:p>
    <w:p w:rsidR="00407757" w:rsidRPr="002A7CEB" w:rsidRDefault="00A43634" w:rsidP="00A436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27872" behindDoc="0" locked="0" layoutInCell="1" allowOverlap="1" wp14:anchorId="3FCDEC9E" wp14:editId="59FB3394">
            <wp:simplePos x="0" y="0"/>
            <wp:positionH relativeFrom="margin">
              <wp:posOffset>4152900</wp:posOffset>
            </wp:positionH>
            <wp:positionV relativeFrom="margin">
              <wp:posOffset>7308850</wp:posOffset>
            </wp:positionV>
            <wp:extent cx="2004695" cy="1531620"/>
            <wp:effectExtent l="0" t="0" r="0" b="0"/>
            <wp:wrapSquare wrapText="bothSides"/>
            <wp:docPr id="10" name="Рисунок 32" descr="O:\Teachers\Библиотека\вертушки в школе\DSC04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Teachers\Библиотека\вертушки в школе\DSC0482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695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28896" behindDoc="0" locked="0" layoutInCell="1" allowOverlap="1" wp14:anchorId="416D91DD" wp14:editId="2381A61A">
            <wp:simplePos x="0" y="0"/>
            <wp:positionH relativeFrom="margin">
              <wp:posOffset>-25400</wp:posOffset>
            </wp:positionH>
            <wp:positionV relativeFrom="margin">
              <wp:posOffset>6026785</wp:posOffset>
            </wp:positionV>
            <wp:extent cx="2132330" cy="1509395"/>
            <wp:effectExtent l="0" t="0" r="0" b="0"/>
            <wp:wrapSquare wrapText="bothSides"/>
            <wp:docPr id="9" name="Рисунок 33" descr="O:\Teachers\Библиотека\вертушки в школе\DSC04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Teachers\Библиотека\вертушки в школе\DSC0482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330" cy="150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 w:rsidR="0060425A">
        <w:rPr>
          <w:rFonts w:ascii="Times New Roman" w:hAnsi="Times New Roman" w:cs="Times New Roman"/>
          <w:sz w:val="28"/>
          <w:szCs w:val="28"/>
        </w:rPr>
        <w:t xml:space="preserve">С целью укрепления антитеррористической защищённости гимназии №5, безопасного нахождения учащихся в здании школы, а также исключения проникновения в здание гимназии посторонних лиц в июле 2012 года при входе около поста охраны были установлены электронные проходные </w:t>
      </w:r>
      <w:r w:rsidR="0060425A" w:rsidRPr="002A7CEB">
        <w:rPr>
          <w:rFonts w:ascii="Times New Roman" w:hAnsi="Times New Roman" w:cs="Times New Roman"/>
          <w:i/>
          <w:sz w:val="28"/>
          <w:szCs w:val="28"/>
        </w:rPr>
        <w:t xml:space="preserve">системы «Безопасная школа». </w:t>
      </w:r>
      <w:r w:rsidR="0060425A">
        <w:rPr>
          <w:rFonts w:ascii="Times New Roman" w:hAnsi="Times New Roman" w:cs="Times New Roman"/>
          <w:sz w:val="28"/>
          <w:szCs w:val="28"/>
        </w:rPr>
        <w:t xml:space="preserve">Учащиеся проходят через турникеты, используя персональную карту, применение которой обеспечивает СМС-оповещение родителей о приходе их ребёнка </w:t>
      </w:r>
      <w:r w:rsidR="00472EF5">
        <w:rPr>
          <w:rFonts w:ascii="Times New Roman" w:hAnsi="Times New Roman" w:cs="Times New Roman"/>
          <w:sz w:val="28"/>
          <w:szCs w:val="28"/>
        </w:rPr>
        <w:t>в гимнази</w:t>
      </w:r>
      <w:r w:rsidR="00666C19">
        <w:rPr>
          <w:rFonts w:ascii="Times New Roman" w:hAnsi="Times New Roman" w:cs="Times New Roman"/>
          <w:sz w:val="28"/>
          <w:szCs w:val="28"/>
        </w:rPr>
        <w:t>и</w:t>
      </w:r>
      <w:r w:rsidR="00472EF5">
        <w:rPr>
          <w:rFonts w:ascii="Times New Roman" w:hAnsi="Times New Roman" w:cs="Times New Roman"/>
          <w:sz w:val="28"/>
          <w:szCs w:val="28"/>
        </w:rPr>
        <w:t>, а по окончании учебно-воспитательного</w:t>
      </w:r>
      <w:r w:rsidR="0060425A">
        <w:rPr>
          <w:rFonts w:ascii="Times New Roman" w:hAnsi="Times New Roman" w:cs="Times New Roman"/>
          <w:sz w:val="28"/>
          <w:szCs w:val="28"/>
        </w:rPr>
        <w:t xml:space="preserve"> процесса – об уходе.</w:t>
      </w:r>
      <w:r w:rsidR="00472EF5" w:rsidRPr="00472EF5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t xml:space="preserve"> </w:t>
      </w:r>
      <w:r w:rsidR="002A7CEB">
        <w:rPr>
          <w:rFonts w:ascii="Times New Roman" w:hAnsi="Times New Roman" w:cs="Times New Roman"/>
          <w:sz w:val="28"/>
          <w:szCs w:val="28"/>
        </w:rPr>
        <w:t xml:space="preserve"> </w:t>
      </w:r>
      <w:r w:rsidR="0060425A">
        <w:rPr>
          <w:rFonts w:ascii="Times New Roman" w:hAnsi="Times New Roman" w:cs="Times New Roman"/>
          <w:sz w:val="28"/>
          <w:szCs w:val="28"/>
        </w:rPr>
        <w:t xml:space="preserve">В </w:t>
      </w:r>
      <w:r w:rsidR="0060425A">
        <w:rPr>
          <w:rFonts w:ascii="Times New Roman" w:hAnsi="Times New Roman" w:cs="Times New Roman"/>
          <w:sz w:val="28"/>
          <w:szCs w:val="28"/>
        </w:rPr>
        <w:lastRenderedPageBreak/>
        <w:t xml:space="preserve">летний период 2012 года были установлены 8 видеокамер наружного наблюдения и 22 видеокамеры внутреннего наблюдения. Изображения с них выводятся на монитор, находящийся на посту охраны, давая возможность охранникам круглосуточно наблюдать все </w:t>
      </w:r>
      <w:r w:rsidR="0060425A" w:rsidRPr="002A7CEB">
        <w:rPr>
          <w:rFonts w:ascii="Times New Roman" w:hAnsi="Times New Roman" w:cs="Times New Roman"/>
          <w:sz w:val="28"/>
          <w:szCs w:val="28"/>
        </w:rPr>
        <w:t>ситуации в здании школы и на её территории</w:t>
      </w:r>
      <w:r w:rsidR="00407757" w:rsidRPr="002A7CEB">
        <w:rPr>
          <w:rFonts w:ascii="Times New Roman" w:hAnsi="Times New Roman" w:cs="Times New Roman"/>
          <w:sz w:val="28"/>
          <w:szCs w:val="28"/>
        </w:rPr>
        <w:t>.</w:t>
      </w:r>
    </w:p>
    <w:p w:rsidR="003D59DF" w:rsidRPr="003D59DF" w:rsidRDefault="009732A8" w:rsidP="003D59DF">
      <w:pPr>
        <w:spacing w:after="0" w:line="360" w:lineRule="auto"/>
        <w:ind w:firstLine="567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1120" behindDoc="0" locked="0" layoutInCell="1" allowOverlap="1" wp14:anchorId="1602DE9F" wp14:editId="07232DD7">
            <wp:simplePos x="0" y="0"/>
            <wp:positionH relativeFrom="column">
              <wp:posOffset>3989070</wp:posOffset>
            </wp:positionH>
            <wp:positionV relativeFrom="paragraph">
              <wp:posOffset>1350010</wp:posOffset>
            </wp:positionV>
            <wp:extent cx="2044700" cy="1533525"/>
            <wp:effectExtent l="0" t="0" r="0" b="0"/>
            <wp:wrapNone/>
            <wp:docPr id="21" name="Рисунок 21" descr="F:\P1330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P133036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28A8">
        <w:rPr>
          <w:rFonts w:ascii="Times New Roman" w:hAnsi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71904" behindDoc="0" locked="0" layoutInCell="1" allowOverlap="1" wp14:anchorId="2995A716" wp14:editId="6D37C78A">
            <wp:simplePos x="0" y="0"/>
            <wp:positionH relativeFrom="column">
              <wp:posOffset>1931670</wp:posOffset>
            </wp:positionH>
            <wp:positionV relativeFrom="paragraph">
              <wp:posOffset>1328420</wp:posOffset>
            </wp:positionV>
            <wp:extent cx="2057400" cy="1543050"/>
            <wp:effectExtent l="0" t="0" r="0" b="0"/>
            <wp:wrapNone/>
            <wp:docPr id="23" name="Рисунок 23" descr="C:\Users\SEREGA\Desktop\ВОСПИТАТЕЛЬНАЯ СИСТЕМА ГИМНАЗИИ\светофорч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EREGA\Desktop\ВОСПИТАТЕЛЬНАЯ СИСТЕМА ГИМНАЗИИ\светофорчики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28A8">
        <w:rPr>
          <w:rFonts w:ascii="Times New Roman" w:hAnsi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69856" behindDoc="1" locked="0" layoutInCell="1" allowOverlap="1" wp14:anchorId="0FEEDD17" wp14:editId="59A47AAB">
            <wp:simplePos x="0" y="0"/>
            <wp:positionH relativeFrom="column">
              <wp:posOffset>-113030</wp:posOffset>
            </wp:positionH>
            <wp:positionV relativeFrom="paragraph">
              <wp:posOffset>1328420</wp:posOffset>
            </wp:positionV>
            <wp:extent cx="2045970" cy="1536700"/>
            <wp:effectExtent l="0" t="0" r="0" b="0"/>
            <wp:wrapNone/>
            <wp:docPr id="8" name="Рисунок 8" descr="C:\Users\SEREGA\Desktop\ВОСПИТАТЕЛЬНАЯ СИСТЕМА ГИМНАЗИИ\для Инны\P1310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REGA\Desktop\ВОСПИТАТЕЛЬНАЯ СИСТЕМА ГИМНАЗИИ\для Инны\P131055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970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59DF" w:rsidRPr="002A7CEB">
        <w:rPr>
          <w:rFonts w:ascii="Times New Roman" w:hAnsi="Times New Roman"/>
          <w:sz w:val="28"/>
          <w:szCs w:val="28"/>
        </w:rPr>
        <w:t xml:space="preserve">В </w:t>
      </w:r>
      <w:r w:rsidR="002A7CEB" w:rsidRPr="002A7CEB">
        <w:rPr>
          <w:rFonts w:ascii="Times New Roman" w:hAnsi="Times New Roman"/>
          <w:sz w:val="28"/>
          <w:szCs w:val="28"/>
        </w:rPr>
        <w:t>соответствии с рекомендациями Мини</w:t>
      </w:r>
      <w:r w:rsidR="003D59DF" w:rsidRPr="002A7CEB">
        <w:rPr>
          <w:rFonts w:ascii="Times New Roman" w:hAnsi="Times New Roman"/>
          <w:sz w:val="28"/>
          <w:szCs w:val="28"/>
        </w:rPr>
        <w:t>с</w:t>
      </w:r>
      <w:r w:rsidR="002A7CEB" w:rsidRPr="002A7CEB">
        <w:rPr>
          <w:rFonts w:ascii="Times New Roman" w:hAnsi="Times New Roman"/>
          <w:sz w:val="28"/>
          <w:szCs w:val="28"/>
        </w:rPr>
        <w:t>т</w:t>
      </w:r>
      <w:r w:rsidR="003D59DF" w:rsidRPr="002A7CEB">
        <w:rPr>
          <w:rFonts w:ascii="Times New Roman" w:hAnsi="Times New Roman"/>
          <w:sz w:val="28"/>
          <w:szCs w:val="28"/>
        </w:rPr>
        <w:t xml:space="preserve">ра образования МО Антоновой Л.Н. </w:t>
      </w:r>
      <w:r w:rsidR="00762CA2" w:rsidRPr="002A7CEB">
        <w:rPr>
          <w:rFonts w:ascii="Times New Roman" w:hAnsi="Times New Roman"/>
          <w:sz w:val="28"/>
          <w:szCs w:val="28"/>
        </w:rPr>
        <w:t>в ц</w:t>
      </w:r>
      <w:r w:rsidR="002A7CEB" w:rsidRPr="002A7CEB">
        <w:rPr>
          <w:rFonts w:ascii="Times New Roman" w:hAnsi="Times New Roman"/>
          <w:sz w:val="28"/>
          <w:szCs w:val="28"/>
        </w:rPr>
        <w:t>ел</w:t>
      </w:r>
      <w:r w:rsidR="00762CA2" w:rsidRPr="002A7CEB">
        <w:rPr>
          <w:rFonts w:ascii="Times New Roman" w:hAnsi="Times New Roman"/>
          <w:sz w:val="28"/>
          <w:szCs w:val="28"/>
        </w:rPr>
        <w:t>ях снижения де</w:t>
      </w:r>
      <w:r w:rsidR="002A7CEB" w:rsidRPr="002A7CEB">
        <w:rPr>
          <w:rFonts w:ascii="Times New Roman" w:hAnsi="Times New Roman"/>
          <w:sz w:val="28"/>
          <w:szCs w:val="28"/>
        </w:rPr>
        <w:t>тского дорожно-транспортного тра</w:t>
      </w:r>
      <w:r w:rsidR="00762CA2" w:rsidRPr="002A7CEB">
        <w:rPr>
          <w:rFonts w:ascii="Times New Roman" w:hAnsi="Times New Roman"/>
          <w:sz w:val="28"/>
          <w:szCs w:val="28"/>
        </w:rPr>
        <w:t xml:space="preserve">вматизма в августе 2012 </w:t>
      </w:r>
      <w:r w:rsidR="002A7CEB" w:rsidRPr="002A7CEB">
        <w:rPr>
          <w:rFonts w:ascii="Times New Roman" w:hAnsi="Times New Roman"/>
          <w:sz w:val="28"/>
          <w:szCs w:val="28"/>
        </w:rPr>
        <w:t xml:space="preserve">года </w:t>
      </w:r>
      <w:r w:rsidR="003D59DF" w:rsidRPr="002A7CEB">
        <w:rPr>
          <w:rFonts w:ascii="Times New Roman" w:hAnsi="Times New Roman"/>
          <w:sz w:val="28"/>
          <w:szCs w:val="28"/>
        </w:rPr>
        <w:t>во внутреннем дворе  гимназии</w:t>
      </w:r>
      <w:r w:rsidR="00762CA2" w:rsidRPr="002A7CEB">
        <w:rPr>
          <w:rFonts w:ascii="Times New Roman" w:hAnsi="Times New Roman"/>
          <w:sz w:val="28"/>
          <w:szCs w:val="28"/>
        </w:rPr>
        <w:t xml:space="preserve"> </w:t>
      </w:r>
      <w:r w:rsidR="00C8515B" w:rsidRPr="002A7CEB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762CA2" w:rsidRPr="002A7CEB">
        <w:rPr>
          <w:rFonts w:ascii="Times New Roman" w:hAnsi="Times New Roman"/>
          <w:sz w:val="28"/>
          <w:szCs w:val="28"/>
        </w:rPr>
        <w:t>оборудован</w:t>
      </w:r>
      <w:proofErr w:type="gramEnd"/>
      <w:r w:rsidR="00762CA2" w:rsidRPr="002A7CEB">
        <w:rPr>
          <w:rFonts w:ascii="Times New Roman" w:hAnsi="Times New Roman"/>
          <w:sz w:val="28"/>
          <w:szCs w:val="28"/>
        </w:rPr>
        <w:t xml:space="preserve"> детский</w:t>
      </w:r>
      <w:r w:rsidR="003D59DF" w:rsidRPr="002A7CEB">
        <w:rPr>
          <w:rFonts w:ascii="Times New Roman" w:hAnsi="Times New Roman"/>
          <w:sz w:val="28"/>
          <w:szCs w:val="28"/>
        </w:rPr>
        <w:t xml:space="preserve">  </w:t>
      </w:r>
      <w:proofErr w:type="spellStart"/>
      <w:r w:rsidR="003D59DF" w:rsidRPr="002863E1">
        <w:rPr>
          <w:rFonts w:ascii="Times New Roman" w:hAnsi="Times New Roman"/>
          <w:i/>
          <w:sz w:val="28"/>
          <w:szCs w:val="28"/>
        </w:rPr>
        <w:t>автогородок</w:t>
      </w:r>
      <w:proofErr w:type="spellEnd"/>
      <w:r w:rsidR="003D59DF" w:rsidRPr="002A7CEB">
        <w:rPr>
          <w:rFonts w:ascii="Times New Roman" w:hAnsi="Times New Roman"/>
          <w:sz w:val="28"/>
          <w:szCs w:val="28"/>
        </w:rPr>
        <w:t xml:space="preserve"> для занятий  правилами дорожного движения, закуплена форма для отряда ЮИД</w:t>
      </w:r>
      <w:r w:rsidR="005116CC">
        <w:rPr>
          <w:rFonts w:ascii="Times New Roman" w:hAnsi="Times New Roman"/>
          <w:sz w:val="28"/>
          <w:szCs w:val="28"/>
        </w:rPr>
        <w:t xml:space="preserve"> (П.11.5)</w:t>
      </w:r>
      <w:r w:rsidR="003D59DF" w:rsidRPr="002A7CEB">
        <w:rPr>
          <w:rFonts w:ascii="Times New Roman" w:hAnsi="Times New Roman"/>
          <w:sz w:val="28"/>
          <w:szCs w:val="28"/>
        </w:rPr>
        <w:t>.</w:t>
      </w:r>
      <w:r w:rsidR="003D59DF" w:rsidRPr="00A64BBB">
        <w:rPr>
          <w:rFonts w:ascii="Times New Roman" w:hAnsi="Times New Roman"/>
          <w:sz w:val="28"/>
          <w:szCs w:val="28"/>
        </w:rPr>
        <w:t xml:space="preserve"> </w:t>
      </w:r>
    </w:p>
    <w:p w:rsidR="00B428A8" w:rsidRDefault="00B428A8" w:rsidP="0040775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428A8" w:rsidRDefault="00B428A8" w:rsidP="0040775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428A8" w:rsidRDefault="00B428A8" w:rsidP="0040775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428A8" w:rsidRDefault="00B428A8" w:rsidP="0040775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428A8" w:rsidRDefault="00B428A8" w:rsidP="0040775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040D" w:rsidRDefault="004F5D46" w:rsidP="00FA6CD0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  <w:r w:rsidRPr="008578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Важную роль в достижении целей, стоящих перед коллективом Гимназии,</w:t>
      </w:r>
      <w:r w:rsidR="00F76D4F" w:rsidRPr="008578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играет </w:t>
      </w:r>
      <w:r w:rsidR="00F76D4F" w:rsidRPr="00B16754">
        <w:rPr>
          <w:rFonts w:ascii="Times New Roman" w:eastAsia="Times New Roman" w:hAnsi="Times New Roman" w:cs="Times New Roman"/>
          <w:color w:val="0070C0"/>
          <w:sz w:val="32"/>
          <w:szCs w:val="32"/>
          <w:lang w:eastAsia="ru-RU"/>
        </w:rPr>
        <w:t>социально - психологическая служба</w:t>
      </w:r>
      <w:r w:rsidR="00F338E2">
        <w:rPr>
          <w:rFonts w:ascii="Times New Roman" w:eastAsia="Times New Roman" w:hAnsi="Times New Roman" w:cs="Times New Roman"/>
          <w:color w:val="0070C0"/>
          <w:sz w:val="32"/>
          <w:szCs w:val="32"/>
          <w:lang w:eastAsia="ru-RU"/>
        </w:rPr>
        <w:t xml:space="preserve"> (П.8)</w:t>
      </w:r>
      <w:r w:rsidR="00F76D4F" w:rsidRPr="00B16754">
        <w:rPr>
          <w:rFonts w:ascii="Times New Roman" w:eastAsia="Times New Roman" w:hAnsi="Times New Roman" w:cs="Times New Roman"/>
          <w:color w:val="0070C0"/>
          <w:sz w:val="32"/>
          <w:szCs w:val="32"/>
          <w:lang w:eastAsia="ru-RU"/>
        </w:rPr>
        <w:t>.</w:t>
      </w:r>
      <w:r w:rsidR="00F76D4F" w:rsidRPr="008578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В 2011/2012 учебном году деятельность педагога-психолога </w:t>
      </w:r>
      <w:proofErr w:type="spellStart"/>
      <w:r w:rsidR="00E3062A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Бочаровой</w:t>
      </w:r>
      <w:proofErr w:type="spellEnd"/>
      <w:r w:rsidR="00E3062A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 О.Н. </w:t>
      </w:r>
      <w:r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осуществлялась в соответствии с планом работы по следующим направлениям: методическое; психологическое просвещение и психологическая профилактика; психологическая диагностика; профориентация; психологическое консультирование; психологическое</w:t>
      </w:r>
      <w:r w:rsidR="0001040D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 развитие и коррекция; медиация</w:t>
      </w:r>
      <w:r w:rsidR="00F655A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D5693" w:rsidRPr="00CD5693">
        <w:rPr>
          <w:rFonts w:ascii="Times New Roman" w:eastAsia="Calibri" w:hAnsi="Times New Roman" w:cs="Times New Roman"/>
          <w:sz w:val="28"/>
          <w:szCs w:val="28"/>
          <w:lang w:eastAsia="ru-RU"/>
        </w:rPr>
        <w:t>(П. 8</w:t>
      </w:r>
      <w:r w:rsidR="00A40423">
        <w:rPr>
          <w:rFonts w:ascii="Times New Roman" w:eastAsia="Calibri" w:hAnsi="Times New Roman" w:cs="Times New Roman"/>
          <w:sz w:val="28"/>
          <w:szCs w:val="28"/>
          <w:lang w:eastAsia="ru-RU"/>
        </w:rPr>
        <w:t>.2</w:t>
      </w:r>
      <w:r w:rsidR="00F655AE" w:rsidRPr="00CD5693">
        <w:rPr>
          <w:rFonts w:ascii="Times New Roman" w:eastAsia="Calibri" w:hAnsi="Times New Roman" w:cs="Times New Roman"/>
          <w:sz w:val="28"/>
          <w:szCs w:val="28"/>
          <w:lang w:eastAsia="ru-RU"/>
        </w:rPr>
        <w:t>)</w:t>
      </w:r>
      <w:r w:rsidR="0001040D" w:rsidRPr="00CD5693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85786E" w:rsidRPr="00407757" w:rsidRDefault="00407757" w:rsidP="0040775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Педагог-психолог принимала участие в </w:t>
      </w:r>
      <w:r w:rsidR="00807C79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  <w:lang w:eastAsia="ru-RU"/>
        </w:rPr>
        <w:t>областных, городских</w:t>
      </w:r>
      <w:r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  <w:lang w:eastAsia="ru-RU"/>
        </w:rPr>
        <w:t xml:space="preserve"> конференциях</w:t>
      </w:r>
      <w:r w:rsidR="0085786E" w:rsidRPr="0085786E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  <w:lang w:eastAsia="ru-RU"/>
        </w:rPr>
        <w:t xml:space="preserve"> и сем</w:t>
      </w:r>
      <w:r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  <w:lang w:eastAsia="ru-RU"/>
        </w:rPr>
        <w:t>инарах</w:t>
      </w:r>
      <w:r w:rsidR="0085786E" w:rsidRPr="0085786E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  <w:lang w:eastAsia="ru-RU"/>
        </w:rPr>
        <w:t>:</w:t>
      </w:r>
    </w:p>
    <w:p w:rsidR="000F2EEF" w:rsidRDefault="0085786E" w:rsidP="000F2EEF">
      <w:pPr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578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Ежегодная научно-практическая конференция «Социальные умения и жизненные навыки в образовании. Школа без насилия: международный опыт» проводимый в рамках темы «Актуальные проблемы развития психологической службы образования России». 27 октября 2011 г. в ФИРО.</w:t>
      </w:r>
    </w:p>
    <w:p w:rsidR="000F2EEF" w:rsidRPr="000F2EEF" w:rsidRDefault="0085786E" w:rsidP="000F2EEF">
      <w:pPr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F2E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Областной научно-практический семинар «Нестандартные организационные формы выявления и поддержки талантливых детей». Тема </w:t>
      </w:r>
      <w:r w:rsidRPr="000F2E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выступления: «Психологические акции в системе реализации нестандартных форм воспитательной ра</w:t>
      </w:r>
      <w:r w:rsidR="00C11849" w:rsidRPr="000F2E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боты», Ги</w:t>
      </w:r>
      <w:r w:rsidR="00E3062A" w:rsidRPr="000F2E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мназия №5, 21.12.2011г</w:t>
      </w:r>
      <w:r w:rsidR="00C11849" w:rsidRPr="000F2E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0F2EEF" w:rsidRPr="000F2E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Областной научно-практический семинар «Ученический суицид работа до и посл</w:t>
      </w:r>
      <w:r w:rsidR="000F2EEF">
        <w:rPr>
          <w:rFonts w:ascii="Times New Roman" w:hAnsi="Times New Roman"/>
          <w:color w:val="000000"/>
          <w:sz w:val="28"/>
          <w:szCs w:val="28"/>
          <w:lang w:eastAsia="ru-RU"/>
        </w:rPr>
        <w:t>е». 27.03.2012г. МБОУ СОШ №1 г</w:t>
      </w:r>
      <w:r w:rsidR="000F2EEF" w:rsidRPr="000F2EEF">
        <w:rPr>
          <w:rFonts w:ascii="Times New Roman" w:hAnsi="Times New Roman"/>
          <w:color w:val="000000"/>
          <w:sz w:val="28"/>
          <w:szCs w:val="28"/>
          <w:lang w:eastAsia="ru-RU"/>
        </w:rPr>
        <w:t>. Королёв.</w:t>
      </w:r>
    </w:p>
    <w:p w:rsidR="000F2EEF" w:rsidRPr="000F2EEF" w:rsidRDefault="000F2EEF" w:rsidP="000F2EEF">
      <w:pPr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0F2EEF">
        <w:rPr>
          <w:rFonts w:ascii="Times New Roman" w:hAnsi="Times New Roman"/>
          <w:color w:val="000000"/>
          <w:sz w:val="28"/>
          <w:szCs w:val="28"/>
          <w:lang w:eastAsia="ru-RU"/>
        </w:rPr>
        <w:t>Областная</w:t>
      </w:r>
      <w:proofErr w:type="gramEnd"/>
      <w:r w:rsidRPr="000F2E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конференции «Риск цифрового поколения. Полезный и безопасный интернет». Прошла обучение в рамках ма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стер-</w:t>
      </w:r>
      <w:r w:rsidRPr="000F2EEF">
        <w:rPr>
          <w:rFonts w:ascii="Times New Roman" w:hAnsi="Times New Roman"/>
          <w:color w:val="000000"/>
          <w:sz w:val="28"/>
          <w:szCs w:val="28"/>
          <w:lang w:eastAsia="ru-RU"/>
        </w:rPr>
        <w:t>класса по проведению занятия для младших школьников «Полезный и безопасный интернет». 27.04.2012г. в ФИРО.</w:t>
      </w:r>
    </w:p>
    <w:p w:rsidR="000F2EEF" w:rsidRPr="000F2EEF" w:rsidRDefault="000F2EEF" w:rsidP="000F2EEF">
      <w:pPr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F2EEF">
        <w:rPr>
          <w:rFonts w:ascii="Times New Roman" w:hAnsi="Times New Roman"/>
          <w:color w:val="000000"/>
          <w:sz w:val="28"/>
          <w:szCs w:val="28"/>
          <w:lang w:eastAsia="ru-RU"/>
        </w:rPr>
        <w:t>Московский педагогический марафон в рамках темы «Здоровье сберегающие технологии в школе». 22.03.2012г Московский государственный лицей №1535.</w:t>
      </w:r>
    </w:p>
    <w:p w:rsidR="000F2EEF" w:rsidRPr="000F2EEF" w:rsidRDefault="000F2EEF" w:rsidP="000F2EEF">
      <w:pPr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F2EEF">
        <w:rPr>
          <w:rFonts w:ascii="Times New Roman" w:hAnsi="Times New Roman"/>
          <w:color w:val="000000"/>
          <w:sz w:val="28"/>
          <w:szCs w:val="28"/>
          <w:lang w:eastAsia="ru-RU"/>
        </w:rPr>
        <w:t>Городской семинар практикум «Основы гендерной психологии для педагогов». Тема выступления: «Агрессивность мальчиков и девочек». Гимназия №5. 23.11.2011г.</w:t>
      </w:r>
    </w:p>
    <w:p w:rsidR="000F2EEF" w:rsidRPr="00B85942" w:rsidRDefault="000F2EEF" w:rsidP="000F2EEF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85942">
        <w:rPr>
          <w:iCs/>
          <w:color w:val="000000"/>
          <w:sz w:val="28"/>
          <w:szCs w:val="28"/>
        </w:rPr>
        <w:t>Тренинги:</w:t>
      </w:r>
    </w:p>
    <w:p w:rsidR="000F2EEF" w:rsidRPr="00055667" w:rsidRDefault="000F2EEF" w:rsidP="000F2EEF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055667">
        <w:rPr>
          <w:color w:val="000000"/>
          <w:sz w:val="28"/>
          <w:szCs w:val="28"/>
        </w:rPr>
        <w:t>Муниципальный конкурс-тренинг «Лидерами становятся!»</w:t>
      </w:r>
      <w:r w:rsidRPr="00055667">
        <w:rPr>
          <w:rStyle w:val="apple-converted-space"/>
          <w:color w:val="000000"/>
          <w:sz w:val="28"/>
          <w:szCs w:val="28"/>
        </w:rPr>
        <w:t> </w:t>
      </w:r>
      <w:r w:rsidRPr="00055667">
        <w:rPr>
          <w:color w:val="000000"/>
          <w:sz w:val="28"/>
          <w:szCs w:val="28"/>
          <w:lang w:val="en-US"/>
        </w:rPr>
        <w:t>I</w:t>
      </w:r>
      <w:r w:rsidRPr="00055667">
        <w:rPr>
          <w:rStyle w:val="apple-converted-space"/>
          <w:color w:val="000000"/>
          <w:sz w:val="28"/>
          <w:szCs w:val="28"/>
          <w:lang w:val="en-US"/>
        </w:rPr>
        <w:t> </w:t>
      </w:r>
      <w:r w:rsidRPr="00055667">
        <w:rPr>
          <w:color w:val="000000"/>
          <w:sz w:val="28"/>
          <w:szCs w:val="28"/>
        </w:rPr>
        <w:t>этап. 01.03.2012г. Руководитель  команды.</w:t>
      </w:r>
    </w:p>
    <w:p w:rsidR="000F2EEF" w:rsidRPr="00B85942" w:rsidRDefault="000F2EEF" w:rsidP="000F2EEF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055667">
        <w:rPr>
          <w:color w:val="000000"/>
          <w:sz w:val="28"/>
          <w:szCs w:val="28"/>
        </w:rPr>
        <w:t>Муниципальный конкурс-тренинг «Лидерами становятся!» Финал. 19.04.2012г. Руководитель  команды.</w:t>
      </w:r>
    </w:p>
    <w:p w:rsidR="004F5D46" w:rsidRPr="00407757" w:rsidRDefault="00407757" w:rsidP="00407757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  <w:lang w:eastAsia="ru-RU"/>
        </w:rPr>
      </w:pPr>
      <w:r w:rsidRPr="00407757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  <w:lang w:eastAsia="ru-RU"/>
        </w:rPr>
        <w:t>С целью психологического просвещения и психологической профилактики проводи</w:t>
      </w:r>
      <w:r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  <w:lang w:eastAsia="ru-RU"/>
        </w:rPr>
        <w:t>тся</w:t>
      </w:r>
      <w:r w:rsidRPr="00407757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следующая работа:</w:t>
      </w:r>
    </w:p>
    <w:p w:rsidR="004F5D46" w:rsidRPr="0085786E" w:rsidRDefault="004F5D46" w:rsidP="009757AB">
      <w:pPr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578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Участие в родительских собраниях по актуальной для родителей тематике (возрастные особенности, адаптация);</w:t>
      </w:r>
    </w:p>
    <w:p w:rsidR="004F5D46" w:rsidRPr="0085786E" w:rsidRDefault="00407757" w:rsidP="009757AB">
      <w:pPr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Выпуск</w:t>
      </w:r>
      <w:r w:rsidR="004F5D46" w:rsidRPr="008578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информационного стенда «</w:t>
      </w:r>
      <w:proofErr w:type="spellStart"/>
      <w:r w:rsidR="004F5D46" w:rsidRPr="008578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ПСИХОЛОГиЯ</w:t>
      </w:r>
      <w:proofErr w:type="spellEnd"/>
      <w:r w:rsidR="004F5D46" w:rsidRPr="008578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».</w:t>
      </w:r>
    </w:p>
    <w:p w:rsidR="004F5D46" w:rsidRPr="0085786E" w:rsidRDefault="004F5D46" w:rsidP="009757AB">
      <w:pPr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578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Проведение </w:t>
      </w:r>
      <w:proofErr w:type="spellStart"/>
      <w:r w:rsidRPr="008578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тренинговой</w:t>
      </w:r>
      <w:proofErr w:type="spellEnd"/>
      <w:r w:rsidRPr="008578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программы  для учащихся 7,8 классов «Типы темперамента. Влияние темперамента на выбор профессии»</w:t>
      </w:r>
      <w:r w:rsidR="0040775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др</w:t>
      </w:r>
      <w:r w:rsidRPr="008578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4F5D46" w:rsidRPr="0085786E" w:rsidRDefault="004F5D46" w:rsidP="00407757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Для решения задач актуализации и развития всего спектра способностей учащихся в течение </w:t>
      </w:r>
      <w:r w:rsidR="000549E1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только прошлого </w:t>
      </w:r>
      <w:r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учебного года были проведены следующие мероприятия:</w:t>
      </w:r>
    </w:p>
    <w:p w:rsidR="004F5D46" w:rsidRDefault="004F5D46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  <w:r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- Психологические акции. Сентябрь: «Радуга настроения», «Ларец радости», «Зеркало </w:t>
      </w:r>
      <w:proofErr w:type="spellStart"/>
      <w:r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самоподдержки</w:t>
      </w:r>
      <w:proofErr w:type="spellEnd"/>
      <w:r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», «Забор пожеланий»; декабрь: «Ёлка весёлых пожеланий», « Гирлянда»;</w:t>
      </w:r>
    </w:p>
    <w:p w:rsidR="006F3316" w:rsidRDefault="00AE09D8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79072" behindDoc="0" locked="0" layoutInCell="1" allowOverlap="1" wp14:anchorId="7956D470" wp14:editId="1320CD0B">
            <wp:simplePos x="0" y="0"/>
            <wp:positionH relativeFrom="column">
              <wp:posOffset>68580</wp:posOffset>
            </wp:positionH>
            <wp:positionV relativeFrom="paragraph">
              <wp:posOffset>138430</wp:posOffset>
            </wp:positionV>
            <wp:extent cx="3183255" cy="2387600"/>
            <wp:effectExtent l="800100" t="114300" r="93345" b="165100"/>
            <wp:wrapNone/>
            <wp:docPr id="49" name="Рисунок 49" descr="F:\P1320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132018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255" cy="2387600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78048" behindDoc="0" locked="0" layoutInCell="1" allowOverlap="1" wp14:anchorId="5355410C" wp14:editId="08AD3F02">
            <wp:simplePos x="0" y="0"/>
            <wp:positionH relativeFrom="column">
              <wp:posOffset>2960370</wp:posOffset>
            </wp:positionH>
            <wp:positionV relativeFrom="paragraph">
              <wp:posOffset>11430</wp:posOffset>
            </wp:positionV>
            <wp:extent cx="2997835" cy="2247900"/>
            <wp:effectExtent l="0" t="228600" r="12065" b="342900"/>
            <wp:wrapNone/>
            <wp:docPr id="41" name="Рисунок 41" descr="F:\P1270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P1270824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835" cy="2247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36195" dist="12700" dir="11400000" algn="tl" rotWithShape="0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ContrastingLeftFacing">
                        <a:rot lat="540000" lon="2100000" rev="0"/>
                      </a:camera>
                      <a:lightRig rig="soft" dir="t"/>
                    </a:scene3d>
                    <a:sp3d contourW="12700" prstMaterial="matte">
                      <a:bevelT w="63500" h="508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3316" w:rsidRDefault="006F3316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6F3316" w:rsidRDefault="006F3316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6F3316" w:rsidRDefault="006F3316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6F3316" w:rsidRDefault="006F3316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6F3316" w:rsidRDefault="006F3316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6F3316" w:rsidRDefault="006F3316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6F3316" w:rsidRDefault="006F3316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6F3316" w:rsidRDefault="006F3316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6F3316" w:rsidRPr="0085786E" w:rsidRDefault="006F3316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</w:p>
    <w:p w:rsidR="004F5D46" w:rsidRPr="0085786E" w:rsidRDefault="004F5D46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- Проведение классных часов на тему: «Самопознание-</w:t>
      </w:r>
      <w:proofErr w:type="spellStart"/>
      <w:r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психогеометрия</w:t>
      </w:r>
      <w:proofErr w:type="spellEnd"/>
      <w:r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» (9,10 классы, сентябрь); </w:t>
      </w:r>
    </w:p>
    <w:p w:rsidR="004F5D46" w:rsidRPr="0085786E" w:rsidRDefault="004F5D46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- Инсценировка сказки «Снежная Королева на новый лад» (5 класс, декабрь); </w:t>
      </w:r>
    </w:p>
    <w:p w:rsidR="000549E1" w:rsidRDefault="004F5D46" w:rsidP="00F76D4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- Проведены уроки с элементами тренинга: «Как правильно дружить», «Что такое</w:t>
      </w:r>
      <w:r w:rsidR="00F76D4F" w:rsidRPr="0085786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 толерантность?»  (5-6 классы)</w:t>
      </w:r>
    </w:p>
    <w:p w:rsidR="002863E1" w:rsidRPr="002863E1" w:rsidRDefault="000549E1" w:rsidP="002863E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Классные часы, уроки толерантности, мониторинг адаптации 5-х классов спланированы и составлены с использованием материалов книги, рекомендованной Министром образования Л.Н. Антоновой «</w:t>
      </w:r>
      <w:r w:rsidR="004E1A75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И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скусство жить с непохожими людьми»</w:t>
      </w:r>
      <w:r w:rsidR="005E130D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E130D" w:rsidRPr="005E130D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[</w:t>
      </w:r>
      <w:r w:rsidR="005E130D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11</w:t>
      </w:r>
      <w:r w:rsidR="005E130D" w:rsidRPr="005E130D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]</w:t>
      </w:r>
      <w:r w:rsidR="001333DE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5E130D" w:rsidRPr="0085786E" w:rsidRDefault="005E130D" w:rsidP="00F76D4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E75ED5"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eastAsia="ru-RU"/>
        </w:rPr>
        <w:t>Служба социально-психологического сопровождения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 гимназиста представлена в Схеме 4 </w:t>
      </w:r>
      <w:r w:rsidRPr="005E130D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[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8</w:t>
      </w:r>
      <w:r w:rsidRPr="005E130D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]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2B0B3F" w:rsidRDefault="002B0B3F">
      <w:pPr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br w:type="page"/>
      </w:r>
    </w:p>
    <w:p w:rsidR="00591750" w:rsidRDefault="00F10F7F" w:rsidP="00491CFB">
      <w:pPr>
        <w:spacing w:after="0" w:line="360" w:lineRule="auto"/>
        <w:jc w:val="right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color w:val="FF0000"/>
          <w:sz w:val="28"/>
          <w:szCs w:val="28"/>
          <w:lang w:eastAsia="ru-RU"/>
        </w:rPr>
        <w:lastRenderedPageBreak/>
        <w:pict>
          <v:group id="Group 5" o:spid="_x0000_s1026" style="position:absolute;left:0;text-align:left;margin-left:-28.05pt;margin-top:10.15pt;width:764.05pt;height:740pt;z-index:251658240" coordorigin="567,1467" coordsize="16740,15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">
            <v:rect id="AutoShape 6" o:spid="_x0000_s1027" style="position:absolute;left:567;top:1467;width:16740;height:15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lKg78A&#10;AADaAAAADwAAAGRycy9kb3ducmV2LnhtbERPTYvCMBC9C/6HMIIX0XQ9iFSjiCBbZEGsu56HZmyL&#10;zaQ2se3+e3MQPD7e93rbm0q01LjSsoKvWQSCOLO65FzB7+UwXYJwHlljZZkU/JOD7WY4WGOsbcdn&#10;alOfixDCLkYFhfd1LKXLCjLoZrYmDtzNNgZ9gE0udYNdCDeVnEfRQhosOTQUWNO+oOyePo2CLju1&#10;18vPtzxNronlR/LYp39HpcajfrcC4an3H/HbnWgFYWu4Em6A3L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UKUqDvwAAANoAAAAPAAAAAAAAAAAAAAAAAJgCAABkcnMvZG93bnJl&#10;di54bWxQSwUGAAAAAAQABAD1AAAAhAMAAAAA&#10;" filled="f" stroked="f">
              <o:lock v:ext="edit" aspectratio="t" text="t"/>
            </v:rect>
            <v:roundrect id="AutoShape 7" o:spid="_x0000_s1028" style="position:absolute;left:747;top:2727;width:5040;height:216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oQ88IA&#10;AADaAAAADwAAAGRycy9kb3ducmV2LnhtbESPQWsCMRSE7wX/Q3iCt5pYsNTVKCJYvEm3PfT43Dx3&#10;Fzcva5JdV399Uyj0OMzMN8xqM9hG9ORD7VjDbKpAEBfO1Fxq+PrcP7+BCBHZYOOYNNwpwGY9elph&#10;ZtyNP6jPYykShEOGGqoY20zKUFRkMUxdS5y8s/MWY5K+lMbjLcFtI1+UepUWa04LFba0q6i45J3V&#10;UBjVKf/dHxenecwffXdl+X7VejIetksQkYb4H/5rH4yGBfxeSTdAr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KhDzwgAAANoAAAAPAAAAAAAAAAAAAAAAAJgCAABkcnMvZG93&#10;bnJldi54bWxQSwUGAAAAAAQABAD1AAAAhwMAAAAA&#10;" fillcolor="#fabf8f [1945]" strokecolor="#fabf8f [1945]" strokeweight="1pt">
              <v:fill color2="#fde9d9 [665]" angle="-45" focus="-50%" type="gradient"/>
              <v:shadow on="t" type="perspective" color="#974706 [1609]" opacity=".5" offset="1pt" offset2="-3pt"/>
              <v:textbox style="mso-next-textbox:#AutoShape 7">
                <w:txbxContent>
                  <w:p w:rsidR="002C5E0A" w:rsidRPr="00491CFB" w:rsidRDefault="002C5E0A" w:rsidP="002C3054">
                    <w:pPr>
                      <w:spacing w:line="240" w:lineRule="auto"/>
                      <w:jc w:val="both"/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</w:pPr>
                    <w:proofErr w:type="spellStart"/>
                    <w:r w:rsidRPr="00491CFB"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  <w:t>Сопровождение</w:t>
                    </w:r>
                    <w:proofErr w:type="gramStart"/>
                    <w:r w:rsidRPr="00491CFB"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  <w:t>.</w:t>
                    </w:r>
                    <w:r w:rsidRPr="00491CFB"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  <w:t>М</w:t>
                    </w:r>
                    <w:proofErr w:type="gramEnd"/>
                    <w:r w:rsidRPr="00491CFB"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  <w:t>етод</w:t>
                    </w:r>
                    <w:proofErr w:type="spellEnd"/>
                    <w:r w:rsidRPr="00491CFB"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  <w:t>, обеспечивающий создание условий для принятия субъектом развития оптимальных решений в различных ситуациях жизненного выбора. При этом под субъектом развития понимается как развивающийся человек, так и развивающаяся система</w:t>
                    </w:r>
                  </w:p>
                </w:txbxContent>
              </v:textbox>
            </v:roundrect>
            <v:roundrect id="AutoShape 8" o:spid="_x0000_s1029" style="position:absolute;left:6507;top:2727;width:4320;height:770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B2asMA&#10;AADbAAAADwAAAGRycy9kb3ducmV2LnhtbESPQU/DMAyF70j8h8hI3FgCEmjrlk0TEogbotthR6/x&#10;2mqN0yVpV/j1+IDEzdZ7fu/zajP5To0UUxvYwuPMgCKugmu5trDfvT3MQaWM7LALTBa+KcFmfXuz&#10;wsKFK3/RWOZaSQinAi00OfeF1qlqyGOahZ5YtFOIHrOssdYu4lXCfaefjHnRHluWhgZ7em2oOpeD&#10;t1A5M5h4GD8Xx+dc/ozDhfX7xdr7u2m7BJVpyv/mv+sPJ/hCL7/IAH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FB2asMAAADbAAAADwAAAAAAAAAAAAAAAACYAgAAZHJzL2Rv&#10;d25yZXYueG1sUEsFBgAAAAAEAAQA9QAAAIgDAAAAAA==&#10;" fillcolor="white [3201]" strokecolor="#fabf8f [1945]" strokeweight="1pt">
              <v:fill color2="#fbd4b4 [1305]" focusposition="1" focussize="" focus="100%" type="gradient"/>
              <v:shadow on="t" type="perspective" color="#974706 [1609]" opacity=".5" offset="1pt" offset2="-3pt"/>
              <v:textbox style="mso-next-textbox:#AutoShape 8">
                <w:txbxContent>
                  <w:p w:rsidR="002C5E0A" w:rsidRDefault="002C5E0A" w:rsidP="002C3054">
                    <w:pPr>
                      <w:ind w:right="272"/>
                    </w:pPr>
                    <w:r>
                      <w:rPr>
                        <w:b/>
                      </w:rPr>
                      <w:t>Поддержка</w:t>
                    </w:r>
                    <w:r>
                      <w:t>.</w:t>
                    </w:r>
                  </w:p>
                  <w:p w:rsidR="002C5E0A" w:rsidRDefault="002C5E0A" w:rsidP="002C3054">
                    <w:pPr>
                      <w:pStyle w:val="ab"/>
                      <w:spacing w:after="0"/>
                      <w:ind w:right="272" w:firstLine="567"/>
                      <w:rPr>
                        <w:sz w:val="22"/>
                      </w:rPr>
                    </w:pPr>
                    <w:r>
                      <w:rPr>
                        <w:i/>
                        <w:sz w:val="22"/>
                      </w:rPr>
                      <w:t>Исходны</w:t>
                    </w:r>
                    <w:r>
                      <w:rPr>
                        <w:i/>
                        <w:sz w:val="22"/>
                        <w:lang w:val="ru-RU"/>
                      </w:rPr>
                      <w:t>е</w:t>
                    </w:r>
                    <w:r>
                      <w:rPr>
                        <w:i/>
                        <w:sz w:val="22"/>
                      </w:rPr>
                      <w:t xml:space="preserve"> положени</w:t>
                    </w:r>
                    <w:r>
                      <w:rPr>
                        <w:i/>
                        <w:sz w:val="22"/>
                        <w:lang w:val="ru-RU"/>
                      </w:rPr>
                      <w:t>я</w:t>
                    </w:r>
                    <w:r>
                      <w:rPr>
                        <w:sz w:val="22"/>
                      </w:rPr>
                      <w:t>:</w:t>
                    </w:r>
                  </w:p>
                  <w:p w:rsidR="002C5E0A" w:rsidRPr="0010267A" w:rsidRDefault="002C5E0A" w:rsidP="002C3054">
                    <w:pPr>
                      <w:pStyle w:val="ab"/>
                      <w:numPr>
                        <w:ilvl w:val="0"/>
                        <w:numId w:val="20"/>
                      </w:numPr>
                      <w:spacing w:after="0"/>
                      <w:ind w:right="272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согласие ребенка на помощь;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0"/>
                      </w:numPr>
                      <w:spacing w:after="0"/>
                      <w:ind w:right="272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опора на наличные силы и потенциальные возможности личности;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0"/>
                      </w:numPr>
                      <w:spacing w:after="0"/>
                      <w:ind w:right="272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вера в эти возможности;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0"/>
                      </w:numPr>
                      <w:spacing w:after="0"/>
                      <w:ind w:right="272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ориентация на способности ребенка самостоятельно преодолевать трудности;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0"/>
                      </w:numPr>
                      <w:spacing w:after="0"/>
                      <w:ind w:right="272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совместность, сотрудничество, содействие;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0"/>
                      </w:numPr>
                      <w:spacing w:after="0"/>
                      <w:ind w:right="272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 xml:space="preserve">конфиденциальность; 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0"/>
                      </w:numPr>
                      <w:spacing w:after="0"/>
                      <w:ind w:right="272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доброжелательность и безоценочность;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0"/>
                      </w:numPr>
                      <w:spacing w:after="0"/>
                      <w:ind w:right="272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безопасность, защита здоровья, прав человеческого достоинства;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0"/>
                      </w:numPr>
                      <w:spacing w:after="0"/>
                      <w:ind w:right="272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реализация принципа «Не навреди»;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0"/>
                      </w:numPr>
                      <w:ind w:right="270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рефлексивно-аналитический подход к процессу и результату.</w:t>
                    </w:r>
                  </w:p>
                  <w:p w:rsidR="002C5E0A" w:rsidRDefault="002C5E0A" w:rsidP="002C3054">
                    <w:pPr>
                      <w:ind w:right="270"/>
                    </w:pPr>
                  </w:p>
                </w:txbxContent>
              </v:textbox>
            </v:roundrect>
            <v:roundrect id="AutoShape 9" o:spid="_x0000_s1030" style="position:absolute;left:1008;top:5096;width:4797;height:328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zT8cEA&#10;AADbAAAADwAAAGRycy9kb3ducmV2LnhtbERPTWsCMRC9F/ofwhS81USh0q5GkUKlN+nWg8fpZtxd&#10;3EzWJLuu/vpGELzN433OYjXYRvTkQ+1Yw2SsQBAXztRcatj9fr2+gwgR2WDjmDRcKMBq+fy0wMy4&#10;M/9Qn8dSpBAOGWqoYmwzKUNRkcUwdi1x4g7OW4wJ+lIaj+cUbhs5VWomLdacGips6bOi4ph3VkNh&#10;VKf8vt9+/L3F/Np3J5abk9ajl2E9BxFpiA/x3f1t0vwJ3H5JB8j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Mc0/HBAAAA2wAAAA8AAAAAAAAAAAAAAAAAmAIAAGRycy9kb3du&#10;cmV2LnhtbFBLBQYAAAAABAAEAPUAAACGAwAAAAA=&#10;" fillcolor="#fabf8f [1945]" strokecolor="#fabf8f [1945]" strokeweight="1pt">
              <v:fill color2="#fde9d9 [665]" angle="-45" focus="-50%" type="gradient"/>
              <v:shadow on="t" type="perspective" color="#974706 [1609]" opacity=".5" offset="1pt" offset2="-3pt"/>
              <v:textbox style="mso-next-textbox:#AutoShape 9">
                <w:txbxContent>
                  <w:p w:rsidR="002C5E0A" w:rsidRPr="00491CFB" w:rsidRDefault="002C5E0A" w:rsidP="002C3054">
                    <w:pPr>
                      <w:spacing w:after="0"/>
                      <w:contextualSpacing/>
                      <w:rPr>
                        <w:rFonts w:ascii="Times New Roman" w:hAnsi="Times New Roman" w:cs="Times New Roman"/>
                        <w:b/>
                      </w:rPr>
                    </w:pPr>
                    <w:r w:rsidRPr="00491CFB">
                      <w:rPr>
                        <w:rFonts w:ascii="Times New Roman" w:hAnsi="Times New Roman" w:cs="Times New Roman"/>
                        <w:b/>
                      </w:rPr>
                      <w:t>Социально-педагогическое сопровождение.</w:t>
                    </w:r>
                  </w:p>
                  <w:p w:rsidR="002C5E0A" w:rsidRPr="00491CFB" w:rsidRDefault="002C5E0A" w:rsidP="002C3054">
                    <w:pPr>
                      <w:spacing w:after="0"/>
                      <w:contextualSpacing/>
                      <w:rPr>
                        <w:rFonts w:ascii="Times New Roman" w:hAnsi="Times New Roman" w:cs="Times New Roman"/>
                      </w:rPr>
                    </w:pPr>
                    <w:r w:rsidRPr="00491CFB">
                      <w:rPr>
                        <w:rFonts w:ascii="Times New Roman" w:hAnsi="Times New Roman" w:cs="Times New Roman"/>
                      </w:rPr>
                      <w:t>Взаимодействие педагога и ребенка, направленное на разрешение его проблем, взаимодействие педагога с ребенком, родителями и ближайшим микросоциумом с целью поддержки развития детей в комфортных социально-педагогических условиях.</w:t>
                    </w:r>
                  </w:p>
                </w:txbxContent>
              </v:textbox>
            </v:roundrect>
            <v:roundrect id="AutoShape 10" o:spid="_x0000_s1031" style="position:absolute;left:990;top:8507;width:4797;height:304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5NhsEA&#10;AADbAAAADwAAAGRycy9kb3ducmV2LnhtbERPTWsCMRC9C/6HMEJvmihY6tYoRVC8FbcePI6b6e7S&#10;zWRNsuu2v94UCr3N433OejvYRvTkQ+1Yw3ymQBAXztRcajh/7KcvIEJENtg4Jg3fFGC7GY/WmBl3&#10;5xP1eSxFCuGQoYYqxjaTMhQVWQwz1xIn7tN5izFBX0rj8Z7CbSMXSj1LizWnhgpb2lVUfOWd1VAY&#10;1Sl/6d9X12XMf/ruxvJw0/ppMry9gog0xH/xn/to0vwF/P6SDpCb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POTYbBAAAA2wAAAA8AAAAAAAAAAAAAAAAAmAIAAGRycy9kb3du&#10;cmV2LnhtbFBLBQYAAAAABAAEAPUAAACGAwAAAAA=&#10;" fillcolor="#fabf8f [1945]" strokecolor="#fabf8f [1945]" strokeweight="1pt">
              <v:fill color2="#fde9d9 [665]" angle="-45" focus="-50%" type="gradient"/>
              <v:shadow on="t" type="perspective" color="#974706 [1609]" opacity=".5" offset="1pt" offset2="-3pt"/>
              <v:textbox style="mso-next-textbox:#AutoShape 10">
                <w:txbxContent>
                  <w:p w:rsidR="002C5E0A" w:rsidRDefault="002C5E0A" w:rsidP="002C3054">
                    <w:pPr>
                      <w:contextualSpacing/>
                      <w:rPr>
                        <w:b/>
                      </w:rPr>
                    </w:pPr>
                    <w:r>
                      <w:rPr>
                        <w:b/>
                      </w:rPr>
                      <w:t>Комплексный метод.</w:t>
                    </w:r>
                  </w:p>
                  <w:p w:rsidR="002C5E0A" w:rsidRDefault="002C5E0A" w:rsidP="002C3054">
                    <w:pPr>
                      <w:pStyle w:val="ab"/>
                      <w:spacing w:after="0"/>
                      <w:ind w:firstLine="567"/>
                      <w:contextualSpacing/>
                      <w:rPr>
                        <w:i/>
                        <w:sz w:val="22"/>
                      </w:rPr>
                    </w:pPr>
                    <w:r>
                      <w:rPr>
                        <w:i/>
                        <w:sz w:val="22"/>
                      </w:rPr>
                      <w:t xml:space="preserve">В его основе лежит единство четырех функций: 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1"/>
                      </w:numPr>
                      <w:spacing w:after="0"/>
                      <w:contextualSpacing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 xml:space="preserve">диагностика существа возникшей проблемы; 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1"/>
                      </w:numPr>
                      <w:spacing w:after="0"/>
                      <w:contextualSpacing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информация о возможных путях решения проблемы;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1"/>
                      </w:numPr>
                      <w:spacing w:after="0"/>
                      <w:contextualSpacing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консультации на этапе принятия решения;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1"/>
                      </w:numPr>
                      <w:spacing w:after="0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помощь и поддержка при реализации решения.</w:t>
                    </w:r>
                  </w:p>
                  <w:p w:rsidR="002C5E0A" w:rsidRDefault="002C5E0A" w:rsidP="002C3054"/>
                </w:txbxContent>
              </v:textbox>
            </v:roundrect>
            <v:roundrect id="AutoShape 11" o:spid="_x0000_s1032" style="position:absolute;left:747;top:11701;width:5040;height:288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LoHcEA&#10;AADbAAAADwAAAGRycy9kb3ducmV2LnhtbERPTWsCMRC9C/6HMEJvmqhU7NYoIii9lW578DjdTHcX&#10;N5M1ya7b/vqmUPA2j/c5m91gG9GTD7VjDfOZAkFcOFNzqeHj/ThdgwgR2WDjmDR8U4DddjzaYGbc&#10;jd+oz2MpUgiHDDVUMbaZlKGoyGKYuZY4cV/OW4wJ+lIaj7cUbhu5UGolLdacGips6VBRcck7q6Ew&#10;qlP+3L8+fT7G/KfvrixPV60fJsP+GUSkId7F/+4Xk+Yv4e+XdID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yC6B3BAAAA2wAAAA8AAAAAAAAAAAAAAAAAmAIAAGRycy9kb3du&#10;cmV2LnhtbFBLBQYAAAAABAAEAPUAAACGAwAAAAA=&#10;" fillcolor="#fabf8f [1945]" strokecolor="#fabf8f [1945]" strokeweight="1pt">
              <v:fill color2="#fde9d9 [665]" angle="-45" focus="-50%" type="gradient"/>
              <v:shadow on="t" type="perspective" color="#974706 [1609]" opacity=".5" offset="1pt" offset2="-3pt"/>
              <v:textbox style="mso-next-textbox:#AutoShape 11">
                <w:txbxContent>
                  <w:p w:rsidR="002C5E0A" w:rsidRDefault="002C5E0A" w:rsidP="002C3054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Принципы: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2"/>
                      </w:numPr>
                      <w:spacing w:after="0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рекомендательный характер советов сопровождающего;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2"/>
                      </w:numPr>
                      <w:spacing w:after="0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приоритет интересов сопровождаемого «на стороне ребенка»;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2"/>
                      </w:numPr>
                      <w:spacing w:after="0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непрерывность сопровождения;</w:t>
                    </w:r>
                  </w:p>
                  <w:p w:rsidR="002C5E0A" w:rsidRDefault="002C5E0A" w:rsidP="0009497E">
                    <w:pPr>
                      <w:pStyle w:val="ab"/>
                      <w:numPr>
                        <w:ilvl w:val="0"/>
                        <w:numId w:val="22"/>
                      </w:numPr>
                      <w:spacing w:after="0"/>
                      <w:ind w:left="357" w:hanging="357"/>
                      <w:contextualSpacing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мультидисциплинарность (комплексный подход) сопровождения;</w:t>
                    </w:r>
                  </w:p>
                  <w:p w:rsidR="002C5E0A" w:rsidRDefault="002C5E0A" w:rsidP="002C3054">
                    <w:pPr>
                      <w:pStyle w:val="ab"/>
                      <w:numPr>
                        <w:ilvl w:val="0"/>
                        <w:numId w:val="22"/>
                      </w:numPr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стремление к автономизации.</w:t>
                    </w:r>
                  </w:p>
                  <w:p w:rsidR="002C5E0A" w:rsidRDefault="002C5E0A" w:rsidP="002C3054"/>
                </w:txbxContent>
              </v:textbox>
            </v:roundrect>
            <v:roundrect id="AutoShape 12" o:spid="_x0000_s1033" style="position:absolute;left:747;top:14967;width:5040;height:1620;flip:y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C3XMEA&#10;AADbAAAADwAAAGRycy9kb3ducmV2LnhtbERP22rCQBB9F/yHZYS+6UYpKqmrFEFsaUFMxOchO01C&#10;s7Nhd5vL33cLBd/mcK6zOwymER05X1tWsFwkIIgLq2suFdzy03wLwgdkjY1lUjCSh8N+Otlhqm3P&#10;V+qyUIoYwj5FBVUIbSqlLyoy6Be2JY7cl3UGQ4SulNphH8NNI1dJspYGa44NFbZ0rKj4zn6MAvep&#10;N5v2dDnX/Zg7u32/rz/MXamn2fD6AiLQEB7if/ebjvOf4e+XeID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At1zBAAAA2wAAAA8AAAAAAAAAAAAAAAAAmAIAAGRycy9kb3du&#10;cmV2LnhtbFBLBQYAAAAABAAEAPUAAACGAwAAAAA=&#10;" fillcolor="#fabf8f [1945]" strokecolor="#fabf8f [1945]" strokeweight="1pt">
              <v:fill color2="#fde9d9 [665]" angle="-45" focus="-50%" type="gradient"/>
              <v:shadow on="t" type="perspective" color="#974706 [1609]" opacity=".5" offset="1pt" offset2="-3pt"/>
              <v:textbox style="mso-next-textbox:#AutoShape 12">
                <w:txbxContent>
                  <w:p w:rsidR="002C5E0A" w:rsidRDefault="002C5E0A" w:rsidP="0077098A">
                    <w:pPr>
                      <w:spacing w:after="0" w:line="240" w:lineRule="auto"/>
                      <w:contextualSpacing/>
                      <w:rPr>
                        <w:b/>
                      </w:rPr>
                    </w:pPr>
                    <w:r>
                      <w:rPr>
                        <w:b/>
                      </w:rPr>
                      <w:t>Средства:</w:t>
                    </w:r>
                  </w:p>
                  <w:p w:rsidR="002C5E0A" w:rsidRDefault="002C5E0A" w:rsidP="0077098A">
                    <w:pPr>
                      <w:numPr>
                        <w:ilvl w:val="0"/>
                        <w:numId w:val="23"/>
                      </w:numPr>
                      <w:spacing w:after="0" w:line="240" w:lineRule="auto"/>
                      <w:ind w:left="0"/>
                      <w:contextualSpacing/>
                    </w:pPr>
                    <w:r>
                      <w:t xml:space="preserve">«портфолио» </w:t>
                    </w:r>
                  </w:p>
                  <w:p w:rsidR="002C5E0A" w:rsidRDefault="002C5E0A" w:rsidP="0077098A">
                    <w:pPr>
                      <w:numPr>
                        <w:ilvl w:val="0"/>
                        <w:numId w:val="23"/>
                      </w:numPr>
                      <w:spacing w:after="0" w:line="240" w:lineRule="auto"/>
                      <w:ind w:left="0"/>
                      <w:contextualSpacing/>
                    </w:pPr>
                    <w:r>
                      <w:t>сопроводительные письма</w:t>
                    </w:r>
                  </w:p>
                  <w:p w:rsidR="002C5E0A" w:rsidRDefault="002C5E0A" w:rsidP="0077098A">
                    <w:pPr>
                      <w:numPr>
                        <w:ilvl w:val="0"/>
                        <w:numId w:val="23"/>
                      </w:numPr>
                      <w:spacing w:after="0" w:line="240" w:lineRule="auto"/>
                      <w:ind w:left="0"/>
                      <w:contextualSpacing/>
                    </w:pPr>
                    <w:r>
                      <w:t>анкеты и др.</w:t>
                    </w:r>
                  </w:p>
                </w:txbxContent>
              </v:textbox>
            </v:roundrect>
            <v:roundrect id="AutoShape 13" o:spid="_x0000_s1034" style="position:absolute;left:6800;top:11701;width:4140;height:126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fV8sEA&#10;AADbAAAADwAAAGRycy9kb3ducmV2LnhtbERPTWsCMRC9C/6HMII3TSxY6tYoRah4K249eBw3092l&#10;m8maZNe1v94UCr3N433OejvYRvTkQ+1Yw2KuQBAXztRcajh9vs9eQISIbLBxTBruFGC7GY/WmBl3&#10;4yP1eSxFCuGQoYYqxjaTMhQVWQxz1xIn7st5izFBX0rj8ZbCbSOflHqWFmtODRW2tKuo+M47q6Ew&#10;qlP+3H+sLsuY//TdleX+qvV0Mry9gog0xH/xn/tg0vwl/P6SDpCb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n1fLBAAAA2wAAAA8AAAAAAAAAAAAAAAAAmAIAAGRycy9kb3du&#10;cmV2LnhtbFBLBQYAAAAABAAEAPUAAACGAwAAAAA=&#10;" fillcolor="#fabf8f [1945]" strokecolor="#fabf8f [1945]" strokeweight="1pt">
              <v:fill color2="#fde9d9 [665]" angle="-45" focus="-50%" type="gradient"/>
              <v:shadow on="t" type="perspective" color="#974706 [1609]" opacity=".5" offset="1pt" offset2="-3pt"/>
              <v:textbox style="mso-next-textbox:#AutoShape 13">
                <w:txbxContent>
                  <w:p w:rsidR="002C5E0A" w:rsidRDefault="002C5E0A" w:rsidP="002C3054">
                    <w:pPr>
                      <w:contextualSpacing/>
                      <w:rPr>
                        <w:b/>
                      </w:rPr>
                    </w:pPr>
                    <w:r>
                      <w:rPr>
                        <w:b/>
                      </w:rPr>
                      <w:t>Средства:</w:t>
                    </w:r>
                  </w:p>
                  <w:p w:rsidR="002C5E0A" w:rsidRDefault="002C5E0A" w:rsidP="002C3054">
                    <w:pPr>
                      <w:numPr>
                        <w:ilvl w:val="0"/>
                        <w:numId w:val="24"/>
                      </w:numPr>
                      <w:spacing w:after="0" w:line="240" w:lineRule="auto"/>
                      <w:contextualSpacing/>
                    </w:pPr>
                    <w:r>
                      <w:t xml:space="preserve">эмоциональная поддержка </w:t>
                    </w:r>
                  </w:p>
                  <w:p w:rsidR="002C5E0A" w:rsidRDefault="002C5E0A" w:rsidP="002C3054">
                    <w:pPr>
                      <w:numPr>
                        <w:ilvl w:val="0"/>
                        <w:numId w:val="24"/>
                      </w:numPr>
                      <w:spacing w:after="0" w:line="240" w:lineRule="auto"/>
                      <w:contextualSpacing/>
                    </w:pPr>
                    <w:proofErr w:type="spellStart"/>
                    <w:r>
                      <w:t>библиотерапия</w:t>
                    </w:r>
                    <w:proofErr w:type="spellEnd"/>
                  </w:p>
                </w:txbxContent>
              </v:textbox>
            </v:roundrect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AutoShape 14" o:spid="_x0000_s1035" type="#_x0000_t176" style="position:absolute;left:747;top:1647;width:10193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h1lMIA&#10;AADbAAAADwAAAGRycy9kb3ducmV2LnhtbERPTWvCQBC9C/0PyxR6040tRBtdRSoWD15MhV7H7JgN&#10;ZmdDdo2pv94VhN7m8T5nvuxtLTpqfeVYwXiUgCAunK64VHD42QynIHxA1lg7JgV/5GG5eBnMMdPu&#10;ynvq8lCKGMI+QwUmhCaT0heGLPqRa4gjd3KtxRBhW0rd4jWG21q+J0kqLVYcGww29GWoOOcXq6Df&#10;3Y6fl+9xkQczTSe/H916dZBKvb32qxmIQH34Fz/dWx3np/D4JR4gF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GHWUwgAAANsAAAAPAAAAAAAAAAAAAAAAAJgCAABkcnMvZG93&#10;bnJldi54bWxQSwUGAAAAAAQABAD1AAAAhwMAAAAA&#10;" fillcolor="white [3201]" strokecolor="#f79646 [3209]" strokeweight="5pt">
              <v:stroke linestyle="thickThin"/>
              <v:shadow color="#868686"/>
              <v:textbox style="mso-next-textbox:#AutoShape 14">
                <w:txbxContent>
                  <w:p w:rsidR="002C5E0A" w:rsidRDefault="002C5E0A" w:rsidP="00491CFB">
                    <w:pPr>
                      <w:jc w:val="center"/>
                      <w:rPr>
                        <w:b/>
                        <w:sz w:val="28"/>
                      </w:rPr>
                    </w:pPr>
                    <w:r w:rsidRPr="00491CFB">
                      <w:rPr>
                        <w:rFonts w:ascii="Times New Roman" w:hAnsi="Times New Roman" w:cs="Times New Roman"/>
                        <w:i/>
                        <w:sz w:val="28"/>
                      </w:rPr>
                      <w:t>Социально-педагогическое сопровождение и поддержка гимназиста</w:t>
                    </w:r>
                    <w:r>
                      <w:rPr>
                        <w:b/>
                        <w:sz w:val="2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sz w:val="28"/>
                      </w:rPr>
                      <w:t>ГГГИМНАГГИМНАЗИСТразвития</w:t>
                    </w:r>
                    <w:proofErr w:type="spellEnd"/>
                    <w:r>
                      <w:rPr>
                        <w:b/>
                        <w:sz w:val="28"/>
                      </w:rPr>
                      <w:t xml:space="preserve"> одаренности</w:t>
                    </w:r>
                  </w:p>
                  <w:p w:rsidR="002C5E0A" w:rsidRDefault="002C5E0A" w:rsidP="002C3054"/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5" o:spid="_x0000_s1036" type="#_x0000_t32" style="position:absolute;left:3267;top:2187;width:2577;height:54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OIL8AAAADbAAAADwAAAGRycy9kb3ducmV2LnhtbERPS2vCQBC+C/0Pywi96UahVqJraAMF&#10;6aX4gPY4ZMdkaXY2ZNds/PddQehtPr7nbIvRtmKg3hvHChbzDARx5bThWsH59DFbg/ABWWPrmBTc&#10;yEOxe5psMdcu8oGGY6hFCmGfo4ImhC6X0lcNWfRz1xEn7uJ6iyHBvpa6x5jCbSuXWbaSFg2nhgY7&#10;Khuqfo9Xq8DELzN0+zK+f37/eB3J3F6cUep5Or5tQAQaw7/44d7rNP8V7r+kA+Tu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iTiC/AAAAA2wAAAA8AAAAAAAAAAAAAAAAA&#10;oQIAAGRycy9kb3ducmV2LnhtbFBLBQYAAAAABAAEAPkAAACOAwAAAAA=&#10;">
              <v:stroke endarrow="block"/>
            </v:shape>
            <v:line id="Line 16" o:spid="_x0000_s1037" style="position:absolute;visibility:visible" from="6147,2187" to="8667,27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8EOsUAAADbAAAADwAAAGRycy9kb3ducmV2LnhtbESPT0/DMAzF70h8h8hIu7F0O+xPWTYh&#10;qkkcBtI2xNk0pqlonKoJXfbt8QFpN1vv+b2fN7vsOzXSENvABmbTAhRxHWzLjYGP8/5xBSomZItd&#10;YDJwpQi77f3dBksbLnyk8ZQaJSEcSzTgUupLrWPtyGOchp5YtO8weEyyDo22A14k3Hd6XhQL7bFl&#10;aXDY04uj+uf06w0sXXXUS10dzu/V2M7W+S1/fq2NmTzk5ydQiXK6mf+vX63gC6z8IgPo7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M8EOsUAAADbAAAADwAAAAAAAAAA&#10;AAAAAAChAgAAZHJzL2Rvd25yZXYueG1sUEsFBgAAAAAEAAQA+QAAAJMDAAAAAA==&#10;">
              <v:stroke endarrow="block"/>
            </v:line>
            <v:line id="Line 17" o:spid="_x0000_s1038" style="position:absolute;visibility:visible" from="3440,4887" to="3440,52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OhocIAAADbAAAADwAAAGRycy9kb3ducmV2LnhtbERPS2sCMRC+F/wPYYTealYP2t0apbgI&#10;HmrBB57HzXSzdDNZNnFN/30jFHqbj+85y3W0rRio941jBdNJBoK4crrhWsH5tH15BeEDssbWMSn4&#10;IQ/r1ehpiYV2dz7QcAy1SCHsC1RgQugKKX1lyKKfuI44cV+utxgS7Gupe7yncNvKWZbNpcWGU4PB&#10;jjaGqu/jzSpYmPIgF7L8OH2WQzPN4z5errlSz+P4/gYiUAz/4j/3Tqf5OTx+SQfI1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4OhocIAAADbAAAADwAAAAAAAAAAAAAA&#10;AAChAgAAZHJzL2Rvd25yZXYueG1sUEsFBgAAAAAEAAQA+QAAAJADAAAAAA==&#10;">
              <v:stroke endarrow="block"/>
            </v:line>
            <v:line id="Line 18" o:spid="_x0000_s1039" style="position:absolute;visibility:visible" from="3440,8297" to="3440,8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NXCgcAAAADbAAAADwAAAGRycy9kb3ducmV2LnhtbERPy4rCMBTdD/gP4QqzG1NdjGM1ilgE&#10;FzOCD1xfm2tTbG5KE2vm7ycLYZaH816som1ET52vHSsYjzIQxKXTNVcKzqftxxcIH5A1No5JwS95&#10;WC0HbwvMtXvygfpjqEQKYZ+jAhNCm0vpS0MW/ci1xIm7uc5iSLCrpO7wmcJtIydZ9ikt1pwaDLa0&#10;MVTejw+rYGqKg5zK4vu0L/p6PIs/8XKdKfU+jOs5iEAx/Itf7p1WMEnr05f0A+Ty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zVwoHAAAAA2wAAAA8AAAAAAAAAAAAAAAAA&#10;oQIAAGRycy9kb3ducmV2LnhtbFBLBQYAAAAABAAEAPkAAACOAwAAAAA=&#10;">
              <v:stroke endarrow="block"/>
            </v:line>
            <v:line id="Line 19" o:spid="_x0000_s1040" style="position:absolute;visibility:visible" from="3300,11547" to="3300,119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5lnGsQAAADbAAAADwAAAGRycy9kb3ducmV2LnhtbESPQWsCMRSE7wX/Q3iCt5pdD1pXo4hL&#10;wYMtqKXn5+a5Wdy8LJt0Tf99Uyj0OMzMN8x6G20rBup941hBPs1AEFdON1wr+Li8Pr+A8AFZY+uY&#10;FHyTh+1m9LTGQrsHn2g4h1okCPsCFZgQukJKXxmy6KeuI07ezfUWQ5J9LXWPjwS3rZxl2VxabDgt&#10;GOxob6i6n7+sgoUpT3Ihy+PlvRyafBnf4ud1qdRkHHcrEIFi+A//tQ9awSyH3y/pB8j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mWcaxAAAANsAAAAPAAAAAAAAAAAA&#10;AAAAAKECAABkcnMvZG93bnJldi54bWxQSwUGAAAAAAQABAD5AAAAkgMAAAAA&#10;">
              <v:stroke endarrow="block"/>
            </v:line>
            <v:line id="Line 20" o:spid="_x0000_s1041" style="position:absolute;visibility:visible" from="3267,14427" to="3269,149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0v5bcQAAADbAAAADwAAAGRycy9kb3ducmV2LnhtbESPQWsCMRSE7wX/Q3iCt5p1D1pXo4hL&#10;wYMtqKXn5+a5Wdy8LJt0Tf99Uyj0OMzMN8x6G20rBup941jBbJqBIK6cbrhW8HF5fX4B4QOyxtYx&#10;KfgmD9vN6GmNhXYPPtFwDrVIEPYFKjAhdIWUvjJk0U9dR5y8m+sthiT7WuoeHwluW5ln2VxabDgt&#10;GOxob6i6n7+sgoUpT3Ihy+PlvRya2TK+xc/rUqnJOO5WIALF8B/+ax+0gjyH3y/pB8j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S/ltxAAAANsAAAAPAAAAAAAAAAAA&#10;AAAAAKECAABkcnMvZG93bnJldi54bWxQSwUGAAAAAAQABAD5AAAAkgMAAAAA&#10;">
              <v:stroke endarrow="block"/>
            </v:line>
            <v:line id="Line 21" o:spid="_x0000_s1042" style="position:absolute;visibility:visible" from="8667,10434" to="8692,117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dc9sQAAADbAAAADwAAAGRycy9kb3ducmV2LnhtbESPT2sCMRTE74V+h/AK3mpWhaqrUUoX&#10;wYMt+AfPz81zs3TzsmzSNX77plDwOMzMb5jlOtpG9NT52rGC0TADQVw6XXOl4HTcvM5A+ICssXFM&#10;Cu7kYb16flpirt2N99QfQiUShH2OCkwIbS6lLw1Z9EPXEifv6jqLIcmukrrDW4LbRo6z7E1arDkt&#10;GGzpw1D5ffixCqam2MupLHbHr6KvR/P4Gc+XuVKDl/i+ABEohkf4v73VCsYT+PuSf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B1z2xAAAANsAAAAPAAAAAAAAAAAA&#10;AAAAAKECAABkcnMvZG93bnJldi54bWxQSwUGAAAAAAQABAD5AAAAkgMAAAAA&#10;">
              <v:stroke endarrow="block"/>
            </v:line>
          </v:group>
        </w:pict>
      </w:r>
      <w:r w:rsidR="00E7102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Схема 4</w:t>
      </w:r>
    </w:p>
    <w:p w:rsidR="00591750" w:rsidRDefault="00591750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591750" w:rsidRDefault="00591750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591750" w:rsidRDefault="00591750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591750" w:rsidRDefault="00591750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E82B37" w:rsidRDefault="00E82B37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2C3054" w:rsidRDefault="002C3054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2C3054" w:rsidRPr="00E82B37" w:rsidRDefault="002C3054" w:rsidP="005704C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09497E" w:rsidRDefault="0009497E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09497E" w:rsidRDefault="0009497E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09497E" w:rsidRDefault="0009497E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09497E" w:rsidRDefault="0009497E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09497E" w:rsidRDefault="0009497E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2B0B3F" w:rsidRDefault="002B0B3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2B0B3F" w:rsidRDefault="002B0B3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2B0B3F" w:rsidRDefault="002B0B3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2B0B3F" w:rsidRDefault="002B0B3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2B0B3F" w:rsidRDefault="002B0B3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2B0B3F" w:rsidRDefault="002B0B3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2B0B3F" w:rsidRDefault="002B0B3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2B0B3F" w:rsidRDefault="002B0B3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2B0B3F" w:rsidRDefault="002B0B3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2B0B3F" w:rsidRDefault="002B0B3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2B0B3F" w:rsidRDefault="002B0B3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2B0B3F" w:rsidRDefault="002B0B3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491CFB" w:rsidRDefault="00491CFB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491CFB" w:rsidRDefault="00491CFB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</w:p>
    <w:p w:rsidR="00936C56" w:rsidRPr="00B87CF8" w:rsidRDefault="006E6A15" w:rsidP="00936C56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  <w:lastRenderedPageBreak/>
        <w:t xml:space="preserve"> </w:t>
      </w:r>
      <w:r w:rsidR="00292D5A"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  <w:t xml:space="preserve">                          </w:t>
      </w:r>
      <w:r w:rsidR="004F455C"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  <w:t>Внешние связи и партнёрство</w:t>
      </w:r>
      <w:r w:rsidR="00292D5A"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  <w:t xml:space="preserve">                     </w:t>
      </w:r>
      <w:r w:rsidR="00292D5A" w:rsidRPr="00292D5A">
        <w:rPr>
          <w:rFonts w:ascii="Times New Roman" w:eastAsia="Calibri" w:hAnsi="Times New Roman" w:cs="Times New Roman"/>
          <w:sz w:val="28"/>
          <w:szCs w:val="28"/>
          <w:lang w:eastAsia="ru-RU"/>
        </w:rPr>
        <w:t>Схема 5</w:t>
      </w:r>
    </w:p>
    <w:p w:rsidR="00936C56" w:rsidRPr="00A85CD7" w:rsidRDefault="00F10F7F" w:rsidP="00E91591">
      <w:pPr>
        <w:spacing w:after="0" w:line="360" w:lineRule="auto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b/>
          <w:noProof/>
          <w:color w:val="FF0000"/>
          <w:sz w:val="32"/>
          <w:szCs w:val="32"/>
          <w:lang w:eastAsia="ru-RU"/>
        </w:rPr>
        <w:pict>
          <v:rect id="_x0000_s1079" style="position:absolute;margin-left:-34.55pt;margin-top:17.3pt;width:87.95pt;height:1in;z-index:251692032" fillcolor="white [3201]" strokecolor="#f79646 [3209]" strokeweight="5pt">
            <v:stroke linestyle="thickThin"/>
            <v:shadow color="#868686"/>
            <v:textbox>
              <w:txbxContent>
                <w:p w:rsidR="002C5E0A" w:rsidRPr="00D662A7" w:rsidRDefault="002C5E0A" w:rsidP="00D662A7">
                  <w:pPr>
                    <w:jc w:val="center"/>
                    <w:rPr>
                      <w:b/>
                    </w:rPr>
                  </w:pPr>
                  <w:r w:rsidRPr="00D662A7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МОУ «Школа искусств»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rect id="_x0000_s1053" style="position:absolute;margin-left:148.95pt;margin-top:4.35pt;width:97.65pt;height:64.95pt;z-index:251673600" fillcolor="white [3201]" strokecolor="#f79646 [3209]" strokeweight="5pt">
            <v:stroke linestyle="thickThin"/>
            <v:shadow color="#868686"/>
            <v:textbox>
              <w:txbxContent>
                <w:p w:rsidR="002C5E0A" w:rsidRPr="00C32053" w:rsidRDefault="002C5E0A" w:rsidP="00C32053">
                  <w:pPr>
                    <w:rPr>
                      <w:b/>
                    </w:rPr>
                  </w:pPr>
                  <w:r w:rsidRPr="00C32053">
                    <w:rPr>
                      <w:rFonts w:ascii="Times New Roman" w:eastAsia="Calibri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НИИ КС им. А. А. Максимова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rect id="_x0000_s1051" style="position:absolute;margin-left:65.7pt;margin-top:8.2pt;width:1in;height:81.1pt;z-index:251671552" fillcolor="white [3201]" strokecolor="#f79646 [3209]" strokeweight="5pt">
            <v:stroke linestyle="thickThin"/>
            <v:shadow color="#868686"/>
            <v:textbox>
              <w:txbxContent>
                <w:p w:rsidR="002C5E0A" w:rsidRPr="00E91591" w:rsidRDefault="002C5E0A" w:rsidP="00E91591">
                  <w:pPr>
                    <w:jc w:val="center"/>
                    <w:rPr>
                      <w:b/>
                    </w:rPr>
                  </w:pPr>
                  <w:r w:rsidRPr="00E91591">
                    <w:rPr>
                      <w:rFonts w:ascii="Times New Roman" w:eastAsia="Calibri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4 ЦНИИ МО РФ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rect id="_x0000_s1055" style="position:absolute;margin-left:257pt;margin-top:4.35pt;width:1in;height:36.85pt;z-index:251675648" fillcolor="white [3201]" strokecolor="#f79646 [3209]" strokeweight="5pt">
            <v:stroke linestyle="thickThin"/>
            <v:shadow color="#868686"/>
            <v:textbox>
              <w:txbxContent>
                <w:p w:rsidR="002C5E0A" w:rsidRPr="00665E52" w:rsidRDefault="002C5E0A" w:rsidP="00665E52">
                  <w:pPr>
                    <w:jc w:val="center"/>
                    <w:rPr>
                      <w:b/>
                    </w:rPr>
                  </w:pPr>
                  <w:r w:rsidRPr="00665E52">
                    <w:rPr>
                      <w:rFonts w:ascii="Times New Roman" w:eastAsia="Calibri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МГСУ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rect id="_x0000_s1050" style="position:absolute;margin-left:428.05pt;margin-top:23.25pt;width:82.3pt;height:105.8pt;z-index:251670528" fillcolor="white [3201]" strokecolor="#f79646 [3209]" strokeweight="5pt">
            <v:stroke linestyle="thickThin"/>
            <v:shadow color="#868686"/>
            <v:textbox>
              <w:txbxContent>
                <w:p w:rsidR="002C5E0A" w:rsidRPr="00665E52" w:rsidRDefault="002C5E0A" w:rsidP="00665E52">
                  <w:pPr>
                    <w:jc w:val="center"/>
                    <w:rPr>
                      <w:b/>
                    </w:rPr>
                  </w:pPr>
                  <w:r w:rsidRPr="00665E52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Детские сады-центры развития города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rect id="_x0000_s1052" style="position:absolute;margin-left:341.95pt;margin-top:4.35pt;width:75.9pt;height:70.55pt;z-index:251672576" fillcolor="white [3201]" strokecolor="#f79646 [3209]" strokeweight="5pt">
            <v:stroke linestyle="thickThin"/>
            <v:shadow color="#868686"/>
            <v:textbox>
              <w:txbxContent>
                <w:p w:rsidR="002C5E0A" w:rsidRPr="00A47376" w:rsidRDefault="002C5E0A" w:rsidP="00A47376">
                  <w:pPr>
                    <w:jc w:val="center"/>
                    <w:rPr>
                      <w:b/>
                    </w:rPr>
                  </w:pPr>
                  <w:r w:rsidRPr="00A47376">
                    <w:rPr>
                      <w:rFonts w:ascii="Times New Roman" w:eastAsia="Calibri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МГТУ им. Баумана</w:t>
                  </w:r>
                </w:p>
              </w:txbxContent>
            </v:textbox>
          </v:rect>
        </w:pict>
      </w:r>
    </w:p>
    <w:p w:rsidR="00936C56" w:rsidRPr="00A85CD7" w:rsidRDefault="00F10F7F" w:rsidP="00A85CD7">
      <w:pPr>
        <w:spacing w:after="0" w:line="360" w:lineRule="auto"/>
        <w:ind w:firstLine="709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shape id="_x0000_s1106" type="#_x0000_t32" style="position:absolute;left:0;text-align:left;margin-left:257pt;margin-top:13.6pt;width:0;height:141.3pt;z-index:251718656" o:connectortype="straight"/>
        </w:pict>
      </w:r>
    </w:p>
    <w:p w:rsidR="00936C56" w:rsidRPr="00A85CD7" w:rsidRDefault="00F10F7F" w:rsidP="00A85CD7">
      <w:pPr>
        <w:spacing w:after="0" w:line="360" w:lineRule="auto"/>
        <w:ind w:firstLine="709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ru-RU"/>
        </w:rPr>
        <w:pict>
          <v:rect id="_x0000_s1123" style="position:absolute;left:0;text-align:left;margin-left:264.95pt;margin-top:1.75pt;width:1in;height:40.35pt;z-index:251732992" fillcolor="white [3201]" strokecolor="#f79646 [3209]" strokeweight="5pt">
            <v:stroke linestyle="thickThin"/>
            <v:shadow color="#868686"/>
            <v:textbox>
              <w:txbxContent>
                <w:p w:rsidR="002C5E0A" w:rsidRPr="00135426" w:rsidRDefault="002C5E0A" w:rsidP="00135426">
                  <w:pPr>
                    <w:jc w:val="center"/>
                    <w:rPr>
                      <w:b/>
                    </w:rPr>
                  </w:pPr>
                  <w:r w:rsidRPr="0013542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ГДК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shape id="_x0000_s1102" type="#_x0000_t32" style="position:absolute;left:0;text-align:left;margin-left:339.1pt;margin-top:19.7pt;width:46.35pt;height:111.65pt;flip:x;z-index:251714560" o:connectortype="straight"/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shape id="_x0000_s1105" type="#_x0000_t32" style="position:absolute;left:0;text-align:left;margin-left:148.95pt;margin-top:14.1pt;width:25.5pt;height:113.2pt;z-index:251717632" o:connectortype="straight"/>
        </w:pict>
      </w:r>
    </w:p>
    <w:p w:rsidR="00323C36" w:rsidRPr="00A85CD7" w:rsidRDefault="00F10F7F" w:rsidP="00A85CD7">
      <w:pPr>
        <w:spacing w:after="0" w:line="360" w:lineRule="auto"/>
        <w:ind w:firstLine="709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shape id="_x0000_s1126" type="#_x0000_t32" style="position:absolute;left:0;text-align:left;margin-left:329pt;margin-top:14.5pt;width:0;height:80.65pt;z-index:251736064" o:connectortype="straight"/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shape id="_x0000_s1090" type="#_x0000_t32" style="position:absolute;left:0;text-align:left;margin-left:341.95pt;margin-top:14.5pt;width:86.1pt;height:94.7pt;flip:x;z-index:251703296" o:connectortype="straight"/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shape id="_x0000_s1085" type="#_x0000_t32" style="position:absolute;left:0;text-align:left;margin-left:53.4pt;margin-top:6.5pt;width:95.55pt;height:93.2pt;flip:x y;z-index:251698176" o:connectortype="straight"/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shape id="_x0000_s1086" type="#_x0000_t32" style="position:absolute;left:0;text-align:left;margin-left:140.55pt;margin-top:6.5pt;width:19.6pt;height:88.65pt;z-index:251699200" o:connectortype="straight"/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rect id="_x0000_s1054" style="position:absolute;left:0;text-align:left;margin-left:-47pt;margin-top:14.5pt;width:100.4pt;height:46.9pt;z-index:251674624" fillcolor="white [3201]" strokecolor="#f79646 [3209]" strokeweight="5pt">
            <v:stroke linestyle="thickThin"/>
            <v:shadow color="#868686"/>
            <v:textbox>
              <w:txbxContent>
                <w:p w:rsidR="002C5E0A" w:rsidRPr="00A47376" w:rsidRDefault="002C5E0A" w:rsidP="00A47376">
                  <w:pPr>
                    <w:jc w:val="center"/>
                    <w:rPr>
                      <w:b/>
                    </w:rPr>
                  </w:pPr>
                  <w:r w:rsidRPr="00A47376">
                    <w:rPr>
                      <w:rFonts w:ascii="Times New Roman" w:eastAsia="Calibri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университет Синергия</w:t>
                  </w:r>
                </w:p>
              </w:txbxContent>
            </v:textbox>
          </v:rect>
        </w:pict>
      </w:r>
    </w:p>
    <w:p w:rsidR="00323C36" w:rsidRPr="00A85CD7" w:rsidRDefault="00F10F7F" w:rsidP="00A85CD7">
      <w:pPr>
        <w:spacing w:after="0" w:line="360" w:lineRule="auto"/>
        <w:ind w:firstLine="709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rect id="_x0000_s1048" style="position:absolute;left:0;text-align:left;margin-left:257.55pt;margin-top:6.1pt;width:64.05pt;height:34.25pt;z-index:251668480" fillcolor="white [3201]" strokecolor="#f79646 [3209]" strokeweight="5pt">
            <v:stroke linestyle="thickThin"/>
            <v:shadow color="#868686"/>
            <v:textbox>
              <w:txbxContent>
                <w:p w:rsidR="002C5E0A" w:rsidRPr="00A85CD7" w:rsidRDefault="002C5E0A" w:rsidP="00A85CD7">
                  <w:pPr>
                    <w:jc w:val="center"/>
                    <w:rPr>
                      <w:b/>
                    </w:rPr>
                  </w:pPr>
                  <w:r w:rsidRPr="00A85CD7">
                    <w:rPr>
                      <w:rFonts w:ascii="Times New Roman" w:eastAsia="Calibri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МАИ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ru-RU"/>
        </w:rPr>
        <w:pict>
          <v:rect id="_x0000_s1125" style="position:absolute;left:0;text-align:left;margin-left:60.45pt;margin-top:4.15pt;width:80.1pt;height:1in;z-index:251735040" fillcolor="white [3201]" strokecolor="#f79646 [3209]" strokeweight="5pt">
            <v:stroke linestyle="thickThin"/>
            <v:shadow color="#868686"/>
            <v:textbox>
              <w:txbxContent>
                <w:p w:rsidR="002C5E0A" w:rsidRPr="00135426" w:rsidRDefault="002C5E0A" w:rsidP="00135426">
                  <w:pPr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3542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Муниципальное телевидение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rect id="_x0000_s1049" style="position:absolute;left:0;text-align:left;margin-left:174.45pt;margin-top:-1.15pt;width:68.2pt;height:46.9pt;flip:y;z-index:251669504" fillcolor="white [3201]" strokecolor="#f79646 [3209]" strokeweight="5pt">
            <v:stroke linestyle="thickThin"/>
            <v:shadow color="#868686"/>
            <v:textbox style="mso-next-textbox:#_x0000_s1049">
              <w:txbxContent>
                <w:p w:rsidR="002C5E0A" w:rsidRPr="00A85CD7" w:rsidRDefault="002C5E0A">
                  <w:pPr>
                    <w:rPr>
                      <w:b/>
                    </w:rPr>
                  </w:pPr>
                  <w:r w:rsidRPr="00A85CD7">
                    <w:rPr>
                      <w:rFonts w:ascii="Times New Roman" w:eastAsia="Calibri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>УМЦ</w:t>
                  </w:r>
                  <w:r>
                    <w:rPr>
                      <w:rFonts w:ascii="Times New Roman" w:eastAsia="Calibri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 xml:space="preserve"> города</w:t>
                  </w:r>
                </w:p>
              </w:txbxContent>
            </v:textbox>
          </v:rect>
        </w:pict>
      </w:r>
    </w:p>
    <w:p w:rsidR="00323C36" w:rsidRPr="00A85CD7" w:rsidRDefault="00F10F7F" w:rsidP="00A85CD7">
      <w:pPr>
        <w:spacing w:after="0" w:line="360" w:lineRule="auto"/>
        <w:ind w:firstLine="709"/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rect id="_x0000_s1073" style="position:absolute;left:0;text-align:left;margin-left:419pt;margin-top:6.2pt;width:82.55pt;height:68.7pt;z-index:251685888" fillcolor="white [3201]" strokecolor="#f79646 [3209]" strokeweight="5pt">
            <v:stroke linestyle="thickThin"/>
            <v:shadow color="#868686"/>
            <v:textbox style="mso-next-textbox:#_x0000_s1073">
              <w:txbxContent>
                <w:p w:rsidR="002C5E0A" w:rsidRPr="00D662A7" w:rsidRDefault="002C5E0A" w:rsidP="00D662A7">
                  <w:pPr>
                    <w:jc w:val="center"/>
                    <w:rPr>
                      <w:b/>
                    </w:rPr>
                  </w:pPr>
                  <w:r w:rsidRPr="00D662A7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ЦПК  им.  Ю. А.  Гагарина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shape id="_x0000_s1103" type="#_x0000_t32" style="position:absolute;left:0;text-align:left;margin-left:300.9pt;margin-top:12.75pt;width:.05pt;height:27.2pt;z-index:251715584" o:connectortype="straight"/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shape id="_x0000_s1104" type="#_x0000_t32" style="position:absolute;left:0;text-align:left;margin-left:226.3pt;margin-top:18.15pt;width:0;height:21.8pt;z-index:251716608" o:connectortype="straight"/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shape id="_x0000_s1089" type="#_x0000_t32" style="position:absolute;left:0;text-align:left;margin-left:53.4pt;margin-top:6.2pt;width:84.3pt;height:56.15pt;flip:x y;z-index:251702272" o:connectortype="straight"/>
        </w:pict>
      </w:r>
      <w:r>
        <w:rPr>
          <w:rFonts w:ascii="Times New Roman" w:eastAsia="Calibri" w:hAnsi="Times New Roman" w:cs="Times New Roman"/>
          <w:b/>
          <w:noProof/>
          <w:color w:val="FF0000"/>
          <w:sz w:val="32"/>
          <w:szCs w:val="32"/>
          <w:lang w:eastAsia="ru-RU"/>
        </w:rPr>
        <w:pict>
          <v:rect id="_x0000_s1072" style="position:absolute;left:0;text-align:left;margin-left:-47pt;margin-top:18.15pt;width:95.35pt;height:81.25pt;z-index:251684864" fillcolor="white [3201]" strokecolor="#f79646 [3209]" strokeweight="5pt">
            <v:stroke linestyle="thickThin"/>
            <v:shadow color="#868686"/>
            <v:textbox style="mso-next-textbox:#_x0000_s1072">
              <w:txbxContent>
                <w:p w:rsidR="002C5E0A" w:rsidRPr="00D12D73" w:rsidRDefault="002C5E0A" w:rsidP="00D12D73">
                  <w:pPr>
                    <w:jc w:val="center"/>
                    <w:rPr>
                      <w:b/>
                    </w:rPr>
                  </w:pPr>
                  <w:r w:rsidRPr="00D12D73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МОУ «</w:t>
                  </w:r>
                  <w:r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 xml:space="preserve">Детская </w:t>
                  </w:r>
                  <w:r w:rsidRPr="00D12D73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спортивная школа»</w:t>
                  </w:r>
                </w:p>
              </w:txbxContent>
            </v:textbox>
          </v:rect>
        </w:pict>
      </w:r>
    </w:p>
    <w:p w:rsidR="00323C36" w:rsidRPr="00135426" w:rsidRDefault="00F10F7F" w:rsidP="00A85CD7">
      <w:pPr>
        <w:spacing w:after="0" w:line="360" w:lineRule="auto"/>
        <w:ind w:firstLine="709"/>
        <w:rPr>
          <w:rFonts w:ascii="Times New Roman" w:eastAsia="Calibri" w:hAnsi="Times New Roman" w:cs="Times New Roman"/>
          <w:b/>
          <w:color w:val="0070C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shape id="_x0000_s1127" type="#_x0000_t32" style="position:absolute;left:0;text-align:left;margin-left:76.95pt;margin-top:20.95pt;width:63.6pt;height:26.35pt;z-index:251737088" o:connectortype="straight"/>
        </w:pict>
      </w:r>
      <w:r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pict>
          <v:roundrect id="_x0000_s1056" style="position:absolute;left:0;text-align:left;margin-left:140.55pt;margin-top:16.9pt;width:201.4pt;height:113.6pt;z-index:251676672" arcsize="10923f" fillcolor="#f79646 [3209]" strokecolor="#f79646 [3209]" strokeweight="10pt">
            <v:stroke linestyle="thinThin"/>
            <v:shadow color="#868686"/>
            <v:textbox style="mso-next-textbox:#_x0000_s1056">
              <w:txbxContent>
                <w:p w:rsidR="002C5E0A" w:rsidRDefault="002C5E0A" w:rsidP="00323C36">
                  <w:pPr>
                    <w:spacing w:after="0" w:line="240" w:lineRule="auto"/>
                    <w:jc w:val="center"/>
                    <w:rPr>
                      <w:b/>
                      <w:sz w:val="40"/>
                      <w:szCs w:val="40"/>
                    </w:rPr>
                  </w:pPr>
                  <w:r w:rsidRPr="00323C36">
                    <w:rPr>
                      <w:b/>
                      <w:sz w:val="40"/>
                      <w:szCs w:val="40"/>
                    </w:rPr>
                    <w:t xml:space="preserve">МОУ </w:t>
                  </w:r>
                </w:p>
                <w:p w:rsidR="002C5E0A" w:rsidRPr="00323C36" w:rsidRDefault="002C5E0A" w:rsidP="00323C36">
                  <w:pPr>
                    <w:spacing w:after="0" w:line="240" w:lineRule="auto"/>
                    <w:jc w:val="center"/>
                    <w:rPr>
                      <w:b/>
                      <w:sz w:val="40"/>
                      <w:szCs w:val="40"/>
                    </w:rPr>
                  </w:pPr>
                  <w:r w:rsidRPr="00323C36">
                    <w:rPr>
                      <w:b/>
                      <w:sz w:val="40"/>
                      <w:szCs w:val="40"/>
                    </w:rPr>
                    <w:t>«Гимназия №5»</w:t>
                  </w:r>
                </w:p>
              </w:txbxContent>
            </v:textbox>
          </v:roundrect>
        </w:pict>
      </w:r>
    </w:p>
    <w:p w:rsidR="00323C36" w:rsidRPr="00135426" w:rsidRDefault="00F10F7F" w:rsidP="00A85CD7">
      <w:pPr>
        <w:spacing w:after="0" w:line="360" w:lineRule="auto"/>
        <w:ind w:firstLine="709"/>
        <w:rPr>
          <w:rFonts w:ascii="Times New Roman" w:eastAsia="Calibri" w:hAnsi="Times New Roman" w:cs="Times New Roman"/>
          <w:b/>
          <w:color w:val="0070C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b/>
          <w:noProof/>
          <w:color w:val="0070C0"/>
          <w:sz w:val="32"/>
          <w:szCs w:val="32"/>
          <w:lang w:eastAsia="ru-RU"/>
        </w:rPr>
        <w:pict>
          <v:shape id="_x0000_s1092" type="#_x0000_t32" style="position:absolute;left:0;text-align:left;margin-left:346.55pt;margin-top:19.7pt;width:71.3pt;height:10.95pt;flip:x;z-index:251705344" o:connectortype="straight"/>
        </w:pict>
      </w:r>
      <w:r>
        <w:rPr>
          <w:rFonts w:ascii="Times New Roman" w:eastAsia="Calibri" w:hAnsi="Times New Roman" w:cs="Times New Roman"/>
          <w:b/>
          <w:noProof/>
          <w:color w:val="0070C0"/>
          <w:sz w:val="32"/>
          <w:szCs w:val="32"/>
          <w:lang w:eastAsia="ru-RU"/>
        </w:rPr>
        <w:pict>
          <v:shape id="_x0000_s1087" type="#_x0000_t32" style="position:absolute;left:0;text-align:left;margin-left:48.35pt;margin-top:19.7pt;width:89.35pt;height:24.5pt;flip:x;z-index:251700224" o:connectortype="straight"/>
        </w:pict>
      </w:r>
    </w:p>
    <w:p w:rsidR="00323C36" w:rsidRPr="00A85CD7" w:rsidRDefault="00F10F7F" w:rsidP="00A85CD7">
      <w:pPr>
        <w:spacing w:after="0" w:line="360" w:lineRule="auto"/>
        <w:ind w:firstLine="709"/>
        <w:rPr>
          <w:rFonts w:ascii="Times New Roman" w:eastAsia="Calibri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093" type="#_x0000_t32" style="position:absolute;left:0;text-align:left;margin-left:346.55pt;margin-top:25.1pt;width:65.1pt;height:27.15pt;flip:x y;z-index:251706368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rect id="_x0000_s1074" style="position:absolute;left:0;text-align:left;margin-left:-47pt;margin-top:25.1pt;width:92.3pt;height:45.65pt;z-index:251686912" fillcolor="white [3201]" strokecolor="#f79646 [3209]" strokeweight="5pt">
            <v:stroke linestyle="thickThin"/>
            <v:shadow color="#868686"/>
            <v:textbox style="mso-next-textbox:#_x0000_s1074">
              <w:txbxContent>
                <w:p w:rsidR="002C5E0A" w:rsidRPr="00D12D73" w:rsidRDefault="002C5E0A" w:rsidP="00D12D73">
                  <w:pPr>
                    <w:jc w:val="center"/>
                    <w:rPr>
                      <w:b/>
                    </w:rPr>
                  </w:pPr>
                  <w:r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РКК «Энергия</w:t>
                  </w:r>
                  <w:r w:rsidRPr="00D12D73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»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rect id="_x0000_s1062" style="position:absolute;left:0;text-align:left;margin-left:411.65pt;margin-top:3.05pt;width:1in;height:49.2pt;z-index:251679744" fillcolor="white [3201]" strokecolor="#f79646 [3209]" strokeweight="5pt">
            <v:stroke linestyle="thickThin"/>
            <v:shadow color="#868686"/>
            <v:textbox>
              <w:txbxContent>
                <w:p w:rsidR="002C5E0A" w:rsidRDefault="002C5E0A" w:rsidP="00D662A7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662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ДЦ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D662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Покров</w:t>
                  </w:r>
                </w:p>
                <w:p w:rsidR="002C5E0A" w:rsidRDefault="002C5E0A" w:rsidP="00D662A7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г</w:t>
                  </w:r>
                </w:p>
              </w:txbxContent>
            </v:textbox>
          </v:rect>
        </w:pict>
      </w:r>
    </w:p>
    <w:p w:rsidR="0001579D" w:rsidRPr="00A85CD7" w:rsidRDefault="00F10F7F" w:rsidP="00A85CD7">
      <w:pPr>
        <w:tabs>
          <w:tab w:val="left" w:pos="2931"/>
        </w:tabs>
        <w:spacing w:after="0" w:line="360" w:lineRule="auto"/>
        <w:ind w:firstLine="709"/>
        <w:rPr>
          <w:rFonts w:ascii="Times New Roman" w:eastAsia="Calibri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097" type="#_x0000_t32" style="position:absolute;left:0;text-align:left;margin-left:60.45pt;margin-top:24.65pt;width:77.25pt;height:27.1pt;flip:x;z-index:251709440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088" type="#_x0000_t32" style="position:absolute;left:0;text-align:left;margin-left:45.3pt;margin-top:8.9pt;width:92.4pt;height:34.25pt;flip:x;z-index:251701248" o:connectortype="straight"/>
        </w:pict>
      </w:r>
    </w:p>
    <w:p w:rsidR="0001579D" w:rsidRPr="00A85CD7" w:rsidRDefault="00F10F7F" w:rsidP="00A85CD7">
      <w:pPr>
        <w:tabs>
          <w:tab w:val="left" w:pos="2931"/>
        </w:tabs>
        <w:spacing w:after="0" w:line="360" w:lineRule="auto"/>
        <w:ind w:firstLine="709"/>
        <w:rPr>
          <w:rFonts w:ascii="Times New Roman" w:eastAsia="Calibri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128" type="#_x0000_t32" style="position:absolute;left:0;text-align:left;margin-left:113.35pt;margin-top:24.2pt;width:46.8pt;height:128.25pt;flip:y;z-index:251738112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101" type="#_x0000_t32" style="position:absolute;left:0;text-align:left;margin-left:99.3pt;margin-top:24.2pt;width:63.85pt;height:275.55pt;flip:x;z-index:251713536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099" type="#_x0000_t32" style="position:absolute;left:0;text-align:left;margin-left:89.85pt;margin-top:24.2pt;width:59.1pt;height:161.4pt;flip:y;z-index:251711488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113" type="#_x0000_t32" style="position:absolute;left:0;text-align:left;margin-left:329pt;margin-top:24.2pt;width:62.6pt;height:202.1pt;flip:x y;z-index:251724800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112" type="#_x0000_t32" style="position:absolute;left:0;text-align:left;margin-left:321.6pt;margin-top:24.2pt;width:70pt;height:316.45pt;flip:x y;z-index:251723776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100" type="#_x0000_t32" style="position:absolute;left:0;text-align:left;margin-left:140.55pt;margin-top:24.2pt;width:33.9pt;height:298.6pt;flip:x;z-index:251712512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108" type="#_x0000_t32" style="position:absolute;left:0;text-align:left;margin-left:346.55pt;margin-top:7pt;width:71.3pt;height:102.25pt;flip:x y;z-index:251720704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091" type="#_x0000_t32" style="position:absolute;left:0;text-align:left;margin-left:226.3pt;margin-top:24.2pt;width:0;height:54.4pt;z-index:251704320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111" type="#_x0000_t32" style="position:absolute;left:0;text-align:left;margin-left:312.55pt;margin-top:24.2pt;width:65.4pt;height:304.45pt;z-index:251722752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094" type="#_x0000_t32" style="position:absolute;left:0;text-align:left;margin-left:339.1pt;margin-top:20.15pt;width:62pt;height:103.1pt;flip:x y;z-index:251707392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110" type="#_x0000_t32" style="position:absolute;left:0;text-align:left;margin-left:300.95pt;margin-top:24.2pt;width:20.65pt;height:211.5pt;z-index:251721728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095" type="#_x0000_t32" style="position:absolute;left:0;text-align:left;margin-left:284.1pt;margin-top:24.2pt;width:16.8pt;height:138.65pt;z-index:251708416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shape id="_x0000_s1098" type="#_x0000_t32" style="position:absolute;left:0;text-align:left;margin-left:65.7pt;margin-top:20.15pt;width:74.85pt;height:116.9pt;flip:x;z-index:251710464" o:connectortype="straight"/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rect id="_x0000_s1064" style="position:absolute;left:0;text-align:left;margin-left:-54.9pt;margin-top:24.2pt;width:115.35pt;height:99.05pt;z-index:251681792" fillcolor="white [3201]" strokecolor="#f79646 [3209]" strokeweight="5pt">
            <v:stroke linestyle="thickThin"/>
            <v:shadow color="#868686"/>
            <v:textbox style="mso-next-textbox:#_x0000_s1064">
              <w:txbxContent>
                <w:p w:rsidR="002C5E0A" w:rsidRDefault="002C5E0A" w:rsidP="00D662A7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662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НОУ ВПО Институт технологии туризма </w:t>
                  </w:r>
                </w:p>
                <w:p w:rsidR="002C5E0A" w:rsidRPr="00D662A7" w:rsidRDefault="002C5E0A" w:rsidP="00D662A7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662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(г. Пушкино)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rect id="_x0000_s1084" style="position:absolute;left:0;text-align:left;margin-left:417.85pt;margin-top:7pt;width:89.05pt;height:102.25pt;z-index:251697152" fillcolor="white [3201]" strokecolor="#f79646 [3209]" strokeweight="5pt">
            <v:stroke linestyle="thickThin"/>
            <v:shadow color="#868686"/>
            <v:textbox style="mso-next-textbox:#_x0000_s1084">
              <w:txbxContent>
                <w:p w:rsidR="002C5E0A" w:rsidRPr="00D12D73" w:rsidRDefault="002C5E0A" w:rsidP="00D12D73">
                  <w:pPr>
                    <w:jc w:val="center"/>
                    <w:rPr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школа </w:t>
                  </w:r>
                  <w:proofErr w:type="gramStart"/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-</w:t>
                  </w:r>
                  <w:r w:rsidRPr="00D12D7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и</w:t>
                  </w:r>
                  <w:proofErr w:type="gramEnd"/>
                  <w:r w:rsidRPr="00D12D7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нтернат для слабовидящих детей</w:t>
                  </w:r>
                </w:p>
              </w:txbxContent>
            </v:textbox>
          </v:rect>
        </w:pict>
      </w:r>
    </w:p>
    <w:p w:rsidR="0001579D" w:rsidRPr="00A85CD7" w:rsidRDefault="00F10F7F" w:rsidP="00A85CD7">
      <w:pPr>
        <w:tabs>
          <w:tab w:val="left" w:pos="2931"/>
        </w:tabs>
        <w:spacing w:after="0" w:line="360" w:lineRule="auto"/>
        <w:ind w:firstLine="709"/>
        <w:rPr>
          <w:rFonts w:ascii="Times New Roman" w:eastAsia="Calibri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ru-RU"/>
        </w:rPr>
        <w:pict>
          <v:rect id="_x0000_s1120" style="position:absolute;left:0;text-align:left;margin-left:298.9pt;margin-top:23.65pt;width:86.55pt;height:63.5pt;z-index:251729920" fillcolor="white [3201]" strokecolor="#f79646 [3209]" strokeweight="5pt">
            <v:stroke linestyle="thickThin"/>
            <v:shadow color="#868686"/>
            <v:textbox>
              <w:txbxContent>
                <w:p w:rsidR="002C5E0A" w:rsidRDefault="002C5E0A"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Муниципальная газета «Спутник»</w:t>
                  </w:r>
                </w:p>
              </w:txbxContent>
            </v:textbox>
          </v:rect>
        </w:pict>
      </w:r>
    </w:p>
    <w:p w:rsidR="0001579D" w:rsidRPr="00A85CD7" w:rsidRDefault="00F10F7F" w:rsidP="00A85CD7">
      <w:pPr>
        <w:tabs>
          <w:tab w:val="left" w:pos="2931"/>
        </w:tabs>
        <w:spacing w:after="0" w:line="360" w:lineRule="auto"/>
        <w:ind w:firstLine="709"/>
        <w:rPr>
          <w:rFonts w:ascii="Times New Roman" w:eastAsia="Calibri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b/>
          <w:noProof/>
          <w:color w:val="FF0000"/>
          <w:sz w:val="32"/>
          <w:szCs w:val="32"/>
          <w:lang w:eastAsia="ru-RU"/>
        </w:rPr>
        <w:pict>
          <v:rect id="_x0000_s1078" style="position:absolute;left:0;text-align:left;margin-left:174.45pt;margin-top:23.4pt;width:101.8pt;height:53.5pt;z-index:251691008" fillcolor="white [3201]" strokecolor="#f79646 [3209]" strokeweight="5pt">
            <v:stroke linestyle="thickThin"/>
            <v:shadow color="#868686"/>
            <v:textbox style="mso-next-textbox:#_x0000_s1078">
              <w:txbxContent>
                <w:p w:rsidR="002C5E0A" w:rsidRPr="00D12D73" w:rsidRDefault="002C5E0A" w:rsidP="00D12D73">
                  <w:pPr>
                    <w:jc w:val="center"/>
                    <w:rPr>
                      <w:b/>
                    </w:rPr>
                  </w:pPr>
                  <w:r w:rsidRPr="00D12D73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Городская библиотека</w:t>
                  </w:r>
                </w:p>
              </w:txbxContent>
            </v:textbox>
          </v:rect>
        </w:pict>
      </w:r>
    </w:p>
    <w:p w:rsidR="0001579D" w:rsidRPr="00A85CD7" w:rsidRDefault="0001579D" w:rsidP="00A85CD7">
      <w:pPr>
        <w:tabs>
          <w:tab w:val="left" w:pos="2931"/>
        </w:tabs>
        <w:spacing w:after="0" w:line="360" w:lineRule="auto"/>
        <w:ind w:firstLine="709"/>
        <w:rPr>
          <w:rFonts w:ascii="Times New Roman" w:eastAsia="Calibri" w:hAnsi="Times New Roman" w:cs="Times New Roman"/>
          <w:color w:val="FF0000"/>
          <w:sz w:val="32"/>
          <w:szCs w:val="32"/>
          <w:lang w:eastAsia="ru-RU"/>
        </w:rPr>
      </w:pPr>
    </w:p>
    <w:p w:rsidR="0001579D" w:rsidRPr="00A85CD7" w:rsidRDefault="00F10F7F" w:rsidP="00A85CD7">
      <w:pPr>
        <w:tabs>
          <w:tab w:val="left" w:pos="2931"/>
        </w:tabs>
        <w:spacing w:after="0" w:line="360" w:lineRule="auto"/>
        <w:ind w:firstLine="709"/>
        <w:rPr>
          <w:rFonts w:ascii="Times New Roman" w:eastAsia="Calibri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rect id="_x0000_s1080" style="position:absolute;left:0;text-align:left;margin-left:401.55pt;margin-top:12.85pt;width:99.7pt;height:83.2pt;z-index:251693056" fillcolor="white [3201]" strokecolor="#f79646 [3209]" strokeweight="5pt">
            <v:stroke linestyle="thickThin"/>
            <v:shadow color="#868686"/>
            <v:textbox style="mso-next-textbox:#_x0000_s1080">
              <w:txbxContent>
                <w:p w:rsidR="002C5E0A" w:rsidRPr="00D12D73" w:rsidRDefault="002C5E0A" w:rsidP="00D12D73">
                  <w:pPr>
                    <w:jc w:val="center"/>
                    <w:rPr>
                      <w:b/>
                    </w:rPr>
                  </w:pPr>
                  <w:r w:rsidRPr="00D12D73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МОУ «Детская спортивная школа»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rect id="_x0000_s1075" style="position:absolute;left:0;text-align:left;margin-left:-37.8pt;margin-top:26.65pt;width:103.5pt;height:37.65pt;z-index:251687936" fillcolor="white [3201]" strokecolor="#f79646 [3209]" strokeweight="5pt">
            <v:stroke linestyle="thickThin"/>
            <v:shadow color="#868686"/>
            <v:textbox>
              <w:txbxContent>
                <w:p w:rsidR="002C5E0A" w:rsidRPr="00AC72B1" w:rsidRDefault="002C5E0A" w:rsidP="00AC72B1">
                  <w:pPr>
                    <w:rPr>
                      <w:b/>
                    </w:rPr>
                  </w:pPr>
                  <w:r w:rsidRPr="00AC72B1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ЦНИИМАШ</w:t>
                  </w:r>
                </w:p>
              </w:txbxContent>
            </v:textbox>
          </v:rect>
        </w:pict>
      </w:r>
    </w:p>
    <w:p w:rsidR="0001579D" w:rsidRPr="00A85CD7" w:rsidRDefault="00F10F7F" w:rsidP="00A85CD7">
      <w:pPr>
        <w:tabs>
          <w:tab w:val="left" w:pos="2931"/>
        </w:tabs>
        <w:spacing w:after="0" w:line="360" w:lineRule="auto"/>
        <w:ind w:firstLine="709"/>
        <w:rPr>
          <w:rFonts w:ascii="Times New Roman" w:eastAsia="Calibri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ru-RU"/>
        </w:rPr>
        <w:pict>
          <v:rect id="_x0000_s1124" style="position:absolute;left:0;text-align:left;margin-left:113.35pt;margin-top:14.45pt;width:1in;height:136.75pt;z-index:251734016" fillcolor="white [3201]" strokecolor="#f79646 [3209]" strokeweight="5pt">
            <v:stroke linestyle="thickThin"/>
            <v:shadow color="#868686"/>
            <v:textbox>
              <w:txbxContent>
                <w:p w:rsidR="002C5E0A" w:rsidRDefault="002C5E0A" w:rsidP="00845C70">
                  <w:pPr>
                    <w:jc w:val="center"/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АНО (</w:t>
                  </w:r>
                  <w:r w:rsidRPr="00845C7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«Московская педагогическая</w:t>
                  </w:r>
                  <w:r w:rsidRPr="00135426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45C7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академия»)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rect id="_x0000_s1063" style="position:absolute;left:0;text-align:left;margin-left:202.1pt;margin-top:24.85pt;width:98.8pt;height:48.25pt;flip:y;z-index:251680768" fillcolor="white [3201]" strokecolor="#f79646 [3209]" strokeweight="5pt">
            <v:stroke linestyle="thickThin"/>
            <v:shadow color="#868686"/>
            <v:textbox style="mso-next-textbox:#_x0000_s1063">
              <w:txbxContent>
                <w:p w:rsidR="002C5E0A" w:rsidRPr="00D662A7" w:rsidRDefault="002C5E0A" w:rsidP="00D662A7">
                  <w:pPr>
                    <w:jc w:val="center"/>
                    <w:rPr>
                      <w:b/>
                    </w:rPr>
                  </w:pPr>
                  <w:r w:rsidRPr="00D662A7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МГУ</w:t>
                  </w:r>
                  <w:r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 xml:space="preserve"> им. Ломоносова</w:t>
                  </w:r>
                </w:p>
              </w:txbxContent>
            </v:textbox>
          </v:rect>
        </w:pict>
      </w:r>
    </w:p>
    <w:p w:rsidR="0001579D" w:rsidRPr="00A85CD7" w:rsidRDefault="00F10F7F" w:rsidP="00A85CD7">
      <w:pPr>
        <w:tabs>
          <w:tab w:val="left" w:pos="2931"/>
        </w:tabs>
        <w:spacing w:after="0" w:line="360" w:lineRule="auto"/>
        <w:ind w:firstLine="709"/>
        <w:rPr>
          <w:rFonts w:ascii="Times New Roman" w:eastAsia="Calibri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b/>
          <w:noProof/>
          <w:color w:val="FF0000"/>
          <w:sz w:val="32"/>
          <w:szCs w:val="32"/>
          <w:lang w:eastAsia="ru-RU"/>
        </w:rPr>
        <w:pict>
          <v:rect id="_x0000_s1083" style="position:absolute;left:0;text-align:left;margin-left:-20.35pt;margin-top:20pt;width:110.2pt;height:103.6pt;z-index:251696128" fillcolor="white [3201]" strokecolor="#f79646 [3209]" strokeweight="5pt">
            <v:stroke linestyle="thickThin"/>
            <v:shadow color="#868686"/>
            <v:textbox style="mso-next-textbox:#_x0000_s1083">
              <w:txbxContent>
                <w:p w:rsidR="002C5E0A" w:rsidRPr="00B3010A" w:rsidRDefault="002C5E0A" w:rsidP="00AC72B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B3010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СШ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  <w:r w:rsidRPr="00B3010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№1,</w:t>
                  </w:r>
                </w:p>
                <w:p w:rsidR="002C5E0A" w:rsidRPr="00B3010A" w:rsidRDefault="002C5E0A" w:rsidP="00AC72B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B3010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СШ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  <w:r w:rsidRPr="00B3010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№2, гимназия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  <w:r w:rsidRPr="00B3010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№3,</w:t>
                  </w:r>
                </w:p>
                <w:p w:rsidR="002C5E0A" w:rsidRPr="00B3010A" w:rsidRDefault="002C5E0A" w:rsidP="00AC72B1">
                  <w:pPr>
                    <w:spacing w:after="0" w:line="240" w:lineRule="auto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B3010A">
                    <w:rPr>
                      <w:b/>
                      <w:sz w:val="28"/>
                      <w:szCs w:val="28"/>
                    </w:rPr>
                    <w:t>Лицей</w:t>
                  </w:r>
                  <w:r>
                    <w:rPr>
                      <w:b/>
                      <w:sz w:val="28"/>
                      <w:szCs w:val="28"/>
                    </w:rPr>
                    <w:t xml:space="preserve"> </w:t>
                  </w:r>
                  <w:r w:rsidRPr="00B3010A">
                    <w:rPr>
                      <w:b/>
                      <w:sz w:val="28"/>
                      <w:szCs w:val="28"/>
                    </w:rPr>
                    <w:t>№4 города</w:t>
                  </w:r>
                </w:p>
              </w:txbxContent>
            </v:textbox>
          </v:rect>
        </w:pict>
      </w:r>
    </w:p>
    <w:p w:rsidR="0001579D" w:rsidRPr="00A85CD7" w:rsidRDefault="0001579D" w:rsidP="00A85CD7">
      <w:pPr>
        <w:tabs>
          <w:tab w:val="left" w:pos="2931"/>
        </w:tabs>
        <w:spacing w:after="0" w:line="360" w:lineRule="auto"/>
        <w:ind w:firstLine="709"/>
        <w:rPr>
          <w:rFonts w:ascii="Times New Roman" w:eastAsia="Calibri" w:hAnsi="Times New Roman" w:cs="Times New Roman"/>
          <w:b/>
          <w:color w:val="FF0000"/>
          <w:sz w:val="32"/>
          <w:szCs w:val="32"/>
          <w:lang w:eastAsia="ru-RU"/>
        </w:rPr>
      </w:pPr>
    </w:p>
    <w:p w:rsidR="0001579D" w:rsidRPr="00A85CD7" w:rsidRDefault="00F10F7F" w:rsidP="00A85CD7">
      <w:pPr>
        <w:tabs>
          <w:tab w:val="left" w:pos="2931"/>
        </w:tabs>
        <w:spacing w:after="0" w:line="360" w:lineRule="auto"/>
        <w:ind w:firstLine="709"/>
        <w:rPr>
          <w:rFonts w:ascii="Times New Roman" w:eastAsia="Calibri" w:hAnsi="Times New Roman" w:cs="Times New Roman"/>
          <w:b/>
          <w:color w:val="FF000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rect id="_x0000_s1071" style="position:absolute;left:0;text-align:left;margin-left:202.1pt;margin-top:14.9pt;width:119.5pt;height:53.5pt;z-index:251683840" fillcolor="white [3201]" strokecolor="#f79646 [3209]" strokeweight="5pt">
            <v:stroke linestyle="thickThin"/>
            <v:shadow color="#868686"/>
            <v:textbox>
              <w:txbxContent>
                <w:p w:rsidR="002C5E0A" w:rsidRDefault="002C5E0A" w:rsidP="00B3010A">
                  <w:pPr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</w:pPr>
                  <w:r w:rsidRPr="00D662A7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ФТА</w:t>
                  </w:r>
                  <w:r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 xml:space="preserve">  </w:t>
                  </w:r>
                </w:p>
                <w:p w:rsidR="002C5E0A" w:rsidRPr="00D662A7" w:rsidRDefault="002C5E0A" w:rsidP="00B3010A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D662A7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 xml:space="preserve"> (г. Королев)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b/>
          <w:noProof/>
          <w:color w:val="FF0000"/>
          <w:sz w:val="32"/>
          <w:szCs w:val="32"/>
          <w:lang w:eastAsia="ru-RU"/>
        </w:rPr>
        <w:pict>
          <v:rect id="_x0000_s1077" style="position:absolute;left:0;text-align:left;margin-left:391.6pt;margin-top:5.5pt;width:109.65pt;height:83.2pt;z-index:251689984" fillcolor="white [3201]" strokecolor="#f79646 [3209]" strokeweight="5pt">
            <v:stroke linestyle="thickThin"/>
            <v:shadow color="#868686"/>
            <v:textbox style="mso-next-textbox:#_x0000_s1077">
              <w:txbxContent>
                <w:p w:rsidR="002C5E0A" w:rsidRPr="00D12D73" w:rsidRDefault="002C5E0A" w:rsidP="00B3010A">
                  <w:pPr>
                    <w:tabs>
                      <w:tab w:val="left" w:pos="567"/>
                    </w:tabs>
                    <w:jc w:val="center"/>
                    <w:rPr>
                      <w:b/>
                    </w:rPr>
                  </w:pPr>
                  <w:r w:rsidRPr="00D12D73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МОУ «Детская музыкальная школа</w:t>
                  </w:r>
                  <w:r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»</w:t>
                  </w:r>
                </w:p>
              </w:txbxContent>
            </v:textbox>
          </v:rect>
        </w:pict>
      </w:r>
      <w:r w:rsidR="001249FC">
        <w:rPr>
          <w:rFonts w:ascii="Times New Roman" w:eastAsia="Calibri" w:hAnsi="Times New Roman" w:cs="Times New Roman"/>
          <w:b/>
          <w:color w:val="FF0000"/>
          <w:sz w:val="32"/>
          <w:szCs w:val="32"/>
          <w:lang w:eastAsia="ru-RU"/>
        </w:rPr>
        <w:t>а</w:t>
      </w:r>
    </w:p>
    <w:p w:rsidR="0001579D" w:rsidRPr="00A85CD7" w:rsidRDefault="0001579D" w:rsidP="00A85CD7">
      <w:pPr>
        <w:tabs>
          <w:tab w:val="left" w:pos="2931"/>
        </w:tabs>
        <w:spacing w:after="0" w:line="360" w:lineRule="auto"/>
        <w:ind w:firstLine="709"/>
        <w:rPr>
          <w:rFonts w:ascii="Times New Roman" w:eastAsia="Calibri" w:hAnsi="Times New Roman" w:cs="Times New Roman"/>
          <w:b/>
          <w:color w:val="FF0000"/>
          <w:sz w:val="32"/>
          <w:szCs w:val="32"/>
          <w:lang w:eastAsia="ru-RU"/>
        </w:rPr>
      </w:pPr>
    </w:p>
    <w:p w:rsidR="00E91591" w:rsidRDefault="00F10F7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rect id="_x0000_s1076" style="position:absolute;left:0;text-align:left;margin-left:-25.9pt;margin-top:23.75pt;width:125.2pt;height:139.95pt;z-index:251688960" fillcolor="white [3201]" strokecolor="#f79646 [3209]" strokeweight="5pt">
            <v:stroke linestyle="thickThin"/>
            <v:shadow color="#868686"/>
            <v:textbox style="mso-next-textbox:#_x0000_s1076">
              <w:txbxContent>
                <w:p w:rsidR="002C5E0A" w:rsidRPr="00D12D73" w:rsidRDefault="002C5E0A" w:rsidP="00D12D73">
                  <w:pPr>
                    <w:jc w:val="center"/>
                    <w:rPr>
                      <w:b/>
                    </w:rPr>
                  </w:pPr>
                  <w:r w:rsidRPr="00D12D7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Городское отделение Всероссийского общ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е</w:t>
                  </w:r>
                  <w:r w:rsidRPr="00D12D7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ственного движения «Боевое братство»</w:t>
                  </w:r>
                </w:p>
              </w:txbxContent>
            </v:textbox>
          </v:rect>
        </w:pict>
      </w:r>
      <w:r w:rsidR="001249FC" w:rsidRPr="00D12D73">
        <w:rPr>
          <w:rFonts w:ascii="Times New Roman" w:hAnsi="Times New Roman" w:cs="Times New Roman"/>
          <w:b/>
          <w:sz w:val="28"/>
          <w:szCs w:val="28"/>
        </w:rPr>
        <w:t>е</w:t>
      </w:r>
    </w:p>
    <w:p w:rsidR="00E91591" w:rsidRDefault="00F10F7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rect id="_x0000_s1081" style="position:absolute;left:0;text-align:left;margin-left:118.3pt;margin-top:22.65pt;width:108pt;height:105.6pt;flip:y;z-index:251694080" fillcolor="white [3201]" strokecolor="#f79646 [3209]" strokeweight="5pt">
            <v:stroke linestyle="thickThin"/>
            <v:shadow color="#868686"/>
            <v:textbox style="mso-next-textbox:#_x0000_s1081">
              <w:txbxContent>
                <w:p w:rsidR="002C5E0A" w:rsidRPr="00D12D73" w:rsidRDefault="002C5E0A" w:rsidP="00D12D73">
                  <w:pPr>
                    <w:jc w:val="center"/>
                    <w:rPr>
                      <w:b/>
                    </w:rPr>
                  </w:pPr>
                  <w:r w:rsidRPr="00D12D7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Региональное отделение организации 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«В</w:t>
                  </w:r>
                  <w:r w:rsidRPr="00D12D7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етераны космоса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»</w:t>
                  </w:r>
                </w:p>
              </w:txbxContent>
            </v:textbox>
          </v:rect>
        </w:pict>
      </w:r>
    </w:p>
    <w:p w:rsidR="00E91591" w:rsidRDefault="00F10F7F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noProof/>
          <w:color w:val="FF0000"/>
          <w:sz w:val="32"/>
          <w:szCs w:val="32"/>
          <w:lang w:eastAsia="ru-RU"/>
        </w:rPr>
        <w:pict>
          <v:rect id="_x0000_s1082" style="position:absolute;left:0;text-align:left;margin-left:391.6pt;margin-top:16.35pt;width:109.95pt;height:71.2pt;z-index:251695104" fillcolor="white [3201]" strokecolor="#f79646 [3209]" strokeweight="5pt">
            <v:stroke linestyle="thickThin"/>
            <v:shadow color="#868686"/>
            <v:textbox style="mso-next-textbox:#_x0000_s1082">
              <w:txbxContent>
                <w:p w:rsidR="002C5E0A" w:rsidRPr="00D12D73" w:rsidRDefault="002C5E0A" w:rsidP="00D12D73">
                  <w:pPr>
                    <w:jc w:val="center"/>
                    <w:rPr>
                      <w:b/>
                    </w:rPr>
                  </w:pPr>
                  <w:r w:rsidRPr="00D12D7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Организация «Ветераны ВОВ»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pict>
          <v:rect id="_x0000_s1070" style="position:absolute;left:0;text-align:left;margin-left:242.65pt;margin-top:4.35pt;width:135.3pt;height:87.85pt;z-index:251682816" fillcolor="white [3201]" strokecolor="#f79646 [3209]" strokeweight="5pt">
            <v:stroke linestyle="thickThin"/>
            <v:shadow color="#868686"/>
            <v:textbox>
              <w:txbxContent>
                <w:p w:rsidR="002C5E0A" w:rsidRPr="00D662A7" w:rsidRDefault="002C5E0A" w:rsidP="00D662A7">
                  <w:pPr>
                    <w:jc w:val="center"/>
                    <w:rPr>
                      <w:b/>
                    </w:rPr>
                  </w:pPr>
                  <w:r w:rsidRPr="00D662A7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ru-RU"/>
                    </w:rPr>
                    <w:t>Российский государственный гуманитарный университет</w:t>
                  </w:r>
                </w:p>
              </w:txbxContent>
            </v:textbox>
          </v:rect>
        </w:pict>
      </w:r>
    </w:p>
    <w:p w:rsidR="00E91591" w:rsidRDefault="00E91591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</w:p>
    <w:p w:rsidR="00E91591" w:rsidRDefault="00E91591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</w:p>
    <w:p w:rsidR="00E91591" w:rsidRDefault="00E91591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</w:p>
    <w:p w:rsidR="00D12D73" w:rsidRPr="006F3316" w:rsidRDefault="00135426" w:rsidP="006F3316">
      <w:pPr>
        <w:tabs>
          <w:tab w:val="left" w:pos="709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lastRenderedPageBreak/>
        <w:tab/>
      </w:r>
      <w:r w:rsidR="004800A2" w:rsidRPr="00135426">
        <w:rPr>
          <w:rFonts w:ascii="Times New Roman" w:hAnsi="Times New Roman"/>
          <w:i/>
          <w:sz w:val="28"/>
          <w:szCs w:val="28"/>
        </w:rPr>
        <w:t xml:space="preserve">Социальные партнерами и гимназии являются </w:t>
      </w:r>
      <w:r w:rsidR="005816E1" w:rsidRPr="00135426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 xml:space="preserve">и </w:t>
      </w:r>
      <w:r w:rsidRPr="00135426">
        <w:rPr>
          <w:rFonts w:ascii="Times New Roman" w:hAnsi="Times New Roman"/>
          <w:sz w:val="28"/>
          <w:szCs w:val="28"/>
        </w:rPr>
        <w:t>п</w:t>
      </w:r>
      <w:r w:rsidR="005816E1" w:rsidRPr="00135426">
        <w:rPr>
          <w:rFonts w:ascii="Times New Roman" w:hAnsi="Times New Roman"/>
          <w:sz w:val="28"/>
          <w:szCs w:val="28"/>
        </w:rPr>
        <w:t xml:space="preserve">риход при храме </w:t>
      </w:r>
      <w:proofErr w:type="spellStart"/>
      <w:r w:rsidR="005816E1" w:rsidRPr="00135426">
        <w:rPr>
          <w:rFonts w:ascii="Times New Roman" w:hAnsi="Times New Roman"/>
          <w:sz w:val="28"/>
          <w:szCs w:val="28"/>
        </w:rPr>
        <w:t>прп</w:t>
      </w:r>
      <w:proofErr w:type="spellEnd"/>
      <w:r w:rsidR="005816E1" w:rsidRPr="00135426">
        <w:rPr>
          <w:rFonts w:ascii="Times New Roman" w:hAnsi="Times New Roman"/>
          <w:sz w:val="28"/>
          <w:szCs w:val="28"/>
        </w:rPr>
        <w:t xml:space="preserve">. Серафима Саровского (настоятель – о. Александр </w:t>
      </w:r>
      <w:proofErr w:type="spellStart"/>
      <w:r w:rsidR="005816E1" w:rsidRPr="00135426">
        <w:rPr>
          <w:rFonts w:ascii="Times New Roman" w:hAnsi="Times New Roman"/>
          <w:sz w:val="28"/>
          <w:szCs w:val="28"/>
        </w:rPr>
        <w:t>Бекещенко</w:t>
      </w:r>
      <w:proofErr w:type="spellEnd"/>
      <w:r w:rsidR="005816E1" w:rsidRPr="00135426">
        <w:rPr>
          <w:rFonts w:ascii="Times New Roman" w:hAnsi="Times New Roman"/>
          <w:sz w:val="28"/>
          <w:szCs w:val="28"/>
        </w:rPr>
        <w:t>); приход при храме блаженной Матроны Московской; Фонд социально-психолог</w:t>
      </w:r>
      <w:r w:rsidR="006F3316">
        <w:rPr>
          <w:rFonts w:ascii="Times New Roman" w:hAnsi="Times New Roman"/>
          <w:sz w:val="28"/>
          <w:szCs w:val="28"/>
        </w:rPr>
        <w:t xml:space="preserve">ической </w:t>
      </w:r>
      <w:r w:rsidRPr="006F3316">
        <w:rPr>
          <w:rFonts w:ascii="Times New Roman" w:hAnsi="Times New Roman" w:cs="Times New Roman"/>
          <w:sz w:val="28"/>
          <w:szCs w:val="28"/>
        </w:rPr>
        <w:t xml:space="preserve">помощи </w:t>
      </w:r>
      <w:r w:rsidR="006F3316" w:rsidRPr="006F33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2928" behindDoc="0" locked="0" layoutInCell="1" allowOverlap="1" wp14:anchorId="6C52F971" wp14:editId="46385A83">
            <wp:simplePos x="1422400" y="2159000"/>
            <wp:positionH relativeFrom="margin">
              <wp:align>right</wp:align>
            </wp:positionH>
            <wp:positionV relativeFrom="margin">
              <wp:align>top</wp:align>
            </wp:positionV>
            <wp:extent cx="1917700" cy="1438275"/>
            <wp:effectExtent l="0" t="0" r="0" b="0"/>
            <wp:wrapSquare wrapText="bothSides"/>
            <wp:docPr id="42" name="Рисунок 42" descr="C:\Users\SEREGA\Desktop\ВОСПИТАТЕЛЬНАЯ СИСТЕМА ГИМНАЗИИ\DSC04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EREGA\Desktop\ВОСПИТАТЕЛЬНАЯ СИСТЕМА ГИМНАЗИИ\DSC0419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F3316">
        <w:rPr>
          <w:rFonts w:ascii="Times New Roman" w:hAnsi="Times New Roman" w:cs="Times New Roman"/>
          <w:sz w:val="28"/>
          <w:szCs w:val="28"/>
        </w:rPr>
        <w:t>семье и ребенку.</w:t>
      </w:r>
      <w:r w:rsidR="00B93839" w:rsidRPr="006F3316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E9522C" w:rsidRDefault="00423DC3" w:rsidP="00E9522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3B0A778A" wp14:editId="1B98B291">
            <wp:simplePos x="0" y="0"/>
            <wp:positionH relativeFrom="column">
              <wp:posOffset>213766</wp:posOffset>
            </wp:positionH>
            <wp:positionV relativeFrom="paragraph">
              <wp:posOffset>997981</wp:posOffset>
            </wp:positionV>
            <wp:extent cx="1852930" cy="1382395"/>
            <wp:effectExtent l="76200" t="95250" r="52070" b="560705"/>
            <wp:wrapNone/>
            <wp:docPr id="25" name="Рисунок 25" descr="O:\Teachers\Библиотека\фотки Нелин.день\DSC00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Teachers\Библиотека\фотки Нелин.день\DSC00696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252879">
                      <a:off x="0" y="0"/>
                      <a:ext cx="1852930" cy="138239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  <a:softEdge rad="3175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73952" behindDoc="0" locked="0" layoutInCell="1" allowOverlap="1" wp14:anchorId="6D3144CA" wp14:editId="1628ECA0">
            <wp:simplePos x="0" y="0"/>
            <wp:positionH relativeFrom="column">
              <wp:posOffset>4039870</wp:posOffset>
            </wp:positionH>
            <wp:positionV relativeFrom="paragraph">
              <wp:posOffset>920115</wp:posOffset>
            </wp:positionV>
            <wp:extent cx="1981200" cy="1485900"/>
            <wp:effectExtent l="95250" t="133350" r="76200" b="114300"/>
            <wp:wrapNone/>
            <wp:docPr id="43" name="Рисунок 43" descr="C:\Users\SEREGA\Desktop\ВОСПИТАТЕЛЬНАЯ СИСТЕМА ГИМНАЗИИ\P1060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EREGA\Desktop\ВОСПИТАТЕЛЬНАЯ СИСТЕМА ГИМНАЗИИ\P1060889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20923">
                      <a:off x="0" y="0"/>
                      <a:ext cx="19812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3316"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BDC92A4" wp14:editId="57F2AAD1">
            <wp:simplePos x="0" y="0"/>
            <wp:positionH relativeFrom="column">
              <wp:posOffset>2060575</wp:posOffset>
            </wp:positionH>
            <wp:positionV relativeFrom="paragraph">
              <wp:posOffset>882015</wp:posOffset>
            </wp:positionV>
            <wp:extent cx="1983740" cy="148018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052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740" cy="1480185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 w:rsidR="00ED2B93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Связь с </w:t>
      </w:r>
      <w:r w:rsidR="00E7102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социальными институтами</w:t>
      </w:r>
      <w:r w:rsidR="00292D5A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, представлена в Схеме 5</w:t>
      </w:r>
      <w:r w:rsidR="004800A2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и на сайте гимназии</w:t>
      </w:r>
      <w:r w:rsidR="00292D5A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и</w:t>
      </w:r>
      <w:r w:rsidR="00E7102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D2B93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отражена в различных </w:t>
      </w:r>
      <w:r w:rsidR="00E7102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мероприятия</w:t>
      </w:r>
      <w:r w:rsidR="00B808AA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х: </w:t>
      </w:r>
      <w:r w:rsidR="00ED2B93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экскурсиях,</w:t>
      </w:r>
      <w:r w:rsidR="00936C56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D2B93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концертных программах, беседах</w:t>
      </w:r>
      <w:r w:rsidR="00E7102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ED2B93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ED2B93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профориентационной</w:t>
      </w:r>
      <w:proofErr w:type="spellEnd"/>
      <w:r w:rsidR="00ED2B93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 работе</w:t>
      </w:r>
      <w:r w:rsidR="00E7102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,</w:t>
      </w:r>
      <w:r w:rsidR="00936C56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обучающей технологии</w:t>
      </w:r>
      <w:r w:rsidR="00E7102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и т.п</w:t>
      </w:r>
      <w:r w:rsidR="00E71027" w:rsidRPr="00713135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  <w:r w:rsidR="00713135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2863E1" w:rsidRPr="002863E1">
        <w:rPr>
          <w:rFonts w:ascii="Times New Roman" w:eastAsia="Calibri" w:hAnsi="Times New Roman" w:cs="Times New Roman"/>
          <w:sz w:val="28"/>
          <w:szCs w:val="28"/>
          <w:lang w:eastAsia="ru-RU"/>
        </w:rPr>
        <w:t>(П.3</w:t>
      </w:r>
      <w:r w:rsidR="00713135" w:rsidRPr="002863E1">
        <w:rPr>
          <w:rFonts w:ascii="Times New Roman" w:eastAsia="Calibri" w:hAnsi="Times New Roman" w:cs="Times New Roman"/>
          <w:sz w:val="28"/>
          <w:szCs w:val="28"/>
          <w:lang w:eastAsia="ru-RU"/>
        </w:rPr>
        <w:t>)</w:t>
      </w:r>
      <w:r w:rsidR="00E71027" w:rsidRPr="002863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2863E1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.</w:t>
      </w:r>
    </w:p>
    <w:p w:rsidR="00D5021D" w:rsidRPr="002863E1" w:rsidRDefault="00D5021D" w:rsidP="002863E1">
      <w:pPr>
        <w:spacing w:after="0" w:line="360" w:lineRule="auto"/>
        <w:ind w:firstLine="709"/>
        <w:jc w:val="right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9757AB" w:rsidRDefault="009757AB" w:rsidP="00F613AE">
      <w:pPr>
        <w:tabs>
          <w:tab w:val="left" w:pos="6602"/>
        </w:tabs>
        <w:spacing w:after="0" w:line="360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9757AB" w:rsidRDefault="009757AB" w:rsidP="00F613AE">
      <w:pPr>
        <w:tabs>
          <w:tab w:val="left" w:pos="6602"/>
        </w:tabs>
        <w:spacing w:after="0" w:line="360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A85CD7" w:rsidRDefault="00423DC3" w:rsidP="00B808AA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74976" behindDoc="0" locked="0" layoutInCell="1" allowOverlap="1" wp14:anchorId="0A7FCB14" wp14:editId="639E72DD">
            <wp:simplePos x="0" y="0"/>
            <wp:positionH relativeFrom="column">
              <wp:posOffset>4179570</wp:posOffset>
            </wp:positionH>
            <wp:positionV relativeFrom="paragraph">
              <wp:posOffset>82542</wp:posOffset>
            </wp:positionV>
            <wp:extent cx="1993900" cy="1494155"/>
            <wp:effectExtent l="19050" t="0" r="6350" b="467995"/>
            <wp:wrapNone/>
            <wp:docPr id="45" name="Рисунок 45" descr="C:\Users\SEREGA\Desktop\ВОСПИТАТЕЛЬНАЯ СИСТЕМА ГИМНАЗИИ\DSC02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EREGA\Desktop\ВОСПИТАТЕЛЬНАЯ СИСТЕМА ГИМНАЗИИ\DSC0274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49415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76000" behindDoc="0" locked="0" layoutInCell="1" allowOverlap="1" wp14:anchorId="6A915A9E" wp14:editId="654E5E2D">
            <wp:simplePos x="0" y="0"/>
            <wp:positionH relativeFrom="column">
              <wp:posOffset>2198370</wp:posOffset>
            </wp:positionH>
            <wp:positionV relativeFrom="paragraph">
              <wp:posOffset>56515</wp:posOffset>
            </wp:positionV>
            <wp:extent cx="2006600" cy="1504315"/>
            <wp:effectExtent l="114300" t="152400" r="107950" b="724535"/>
            <wp:wrapNone/>
            <wp:docPr id="44" name="Рисунок 44" descr="C:\Users\SEREGA\Desktop\ВОСПИТАТЕЛЬНАЯ СИСТЕМА ГИМНАЗИИ\DSC01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EREGA\Desktop\ВОСПИТАТЕЛЬНАЯ СИСТЕМА ГИМНАЗИИ\DSC0109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980443">
                      <a:off x="0" y="0"/>
                      <a:ext cx="2006600" cy="150431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77024" behindDoc="1" locked="0" layoutInCell="1" allowOverlap="1" wp14:anchorId="68E01333" wp14:editId="774D71F4">
            <wp:simplePos x="0" y="0"/>
            <wp:positionH relativeFrom="column">
              <wp:posOffset>1270</wp:posOffset>
            </wp:positionH>
            <wp:positionV relativeFrom="paragraph">
              <wp:posOffset>43815</wp:posOffset>
            </wp:positionV>
            <wp:extent cx="2209800" cy="1656715"/>
            <wp:effectExtent l="171450" t="171450" r="361950" b="343535"/>
            <wp:wrapNone/>
            <wp:docPr id="40" name="Рисунок 40" descr="C:\Users\SEREGA\Desktop\ВОСПИТАТЕЛЬНАЯ СИСТЕМА ГИМНАЗИИ\DSC05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EREGA\Desktop\ВОСПИТАТЕЛЬНАЯ СИСТЕМА ГИМНАЗИИ\DSC05648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56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3DC3" w:rsidRDefault="00423DC3" w:rsidP="00B808AA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</w:p>
    <w:p w:rsidR="00423DC3" w:rsidRDefault="00423DC3" w:rsidP="00B808AA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</w:p>
    <w:p w:rsidR="00423DC3" w:rsidRDefault="00423DC3" w:rsidP="00B808AA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</w:p>
    <w:p w:rsidR="00423DC3" w:rsidRDefault="00423DC3" w:rsidP="00B808AA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</w:p>
    <w:p w:rsidR="00423DC3" w:rsidRDefault="00423DC3" w:rsidP="00B808AA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</w:p>
    <w:p w:rsidR="00224725" w:rsidRDefault="00224725" w:rsidP="00423DC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87CF8">
        <w:rPr>
          <w:rFonts w:ascii="Times New Roman" w:eastAsia="Calibri" w:hAnsi="Times New Roman" w:cs="Times New Roman"/>
          <w:noProof/>
          <w:color w:val="0070C0"/>
          <w:sz w:val="32"/>
          <w:szCs w:val="32"/>
          <w:lang w:eastAsia="ru-RU"/>
        </w:rPr>
        <w:drawing>
          <wp:anchor distT="0" distB="0" distL="114300" distR="114300" simplePos="0" relativeHeight="251660288" behindDoc="0" locked="0" layoutInCell="1" allowOverlap="1" wp14:anchorId="7B6235E4" wp14:editId="01BA558E">
            <wp:simplePos x="0" y="0"/>
            <wp:positionH relativeFrom="column">
              <wp:posOffset>95885</wp:posOffset>
            </wp:positionH>
            <wp:positionV relativeFrom="paragraph">
              <wp:posOffset>1558290</wp:posOffset>
            </wp:positionV>
            <wp:extent cx="1673860" cy="2263775"/>
            <wp:effectExtent l="285750" t="0" r="26924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e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673860" cy="2263775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 w:rsidRPr="00A64BBB">
        <w:rPr>
          <w:rFonts w:ascii="Times New Roman" w:hAnsi="Times New Roman"/>
          <w:sz w:val="28"/>
          <w:szCs w:val="28"/>
        </w:rPr>
        <w:t xml:space="preserve">Новой интересной формой работы нашей гимназии стало сотрудничество с ЦПК им. Гагарина в Звёздном городке – это участие в </w:t>
      </w:r>
      <w:r>
        <w:rPr>
          <w:rFonts w:ascii="Times New Roman" w:hAnsi="Times New Roman"/>
          <w:sz w:val="28"/>
          <w:szCs w:val="28"/>
        </w:rPr>
        <w:t>юбилейном мероприятии</w:t>
      </w:r>
      <w:r w:rsidRPr="00A64B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«Космическая эстафета</w:t>
      </w:r>
      <w:r w:rsidRPr="00A64BBB">
        <w:rPr>
          <w:rFonts w:ascii="Times New Roman" w:hAnsi="Times New Roman"/>
          <w:sz w:val="28"/>
          <w:szCs w:val="28"/>
        </w:rPr>
        <w:t>», защита проектных работ по космической тематике, участие учащихся нашей гимназии в открытии Космоцентра, разработ</w:t>
      </w:r>
      <w:r>
        <w:rPr>
          <w:rFonts w:ascii="Times New Roman" w:hAnsi="Times New Roman"/>
          <w:sz w:val="28"/>
          <w:szCs w:val="28"/>
        </w:rPr>
        <w:t>аны обучающие и экскурсионно-</w:t>
      </w:r>
      <w:r w:rsidRPr="00A64BBB">
        <w:rPr>
          <w:rFonts w:ascii="Times New Roman" w:hAnsi="Times New Roman"/>
          <w:sz w:val="28"/>
          <w:szCs w:val="28"/>
        </w:rPr>
        <w:t>познавательные программы сотрудничества гимназии с Космоцентром.</w:t>
      </w:r>
    </w:p>
    <w:p w:rsidR="00224725" w:rsidRDefault="004800A2" w:rsidP="0022472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62336" behindDoc="0" locked="0" layoutInCell="1" allowOverlap="1" wp14:anchorId="47877494" wp14:editId="3290278F">
            <wp:simplePos x="0" y="0"/>
            <wp:positionH relativeFrom="column">
              <wp:posOffset>2128520</wp:posOffset>
            </wp:positionH>
            <wp:positionV relativeFrom="paragraph">
              <wp:posOffset>70485</wp:posOffset>
            </wp:positionV>
            <wp:extent cx="2059940" cy="1545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072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9940" cy="1545590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 w:rsidR="00224725">
        <w:rPr>
          <w:rFonts w:ascii="Times New Roman" w:eastAsia="Calibri" w:hAnsi="Times New Roman" w:cs="Times New Roman"/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63360" behindDoc="0" locked="0" layoutInCell="1" allowOverlap="1" wp14:anchorId="68F9ABF4" wp14:editId="4D469804">
            <wp:simplePos x="0" y="0"/>
            <wp:positionH relativeFrom="column">
              <wp:posOffset>4300453</wp:posOffset>
            </wp:positionH>
            <wp:positionV relativeFrom="paragraph">
              <wp:posOffset>67945</wp:posOffset>
            </wp:positionV>
            <wp:extent cx="2030136" cy="1493240"/>
            <wp:effectExtent l="0" t="0" r="0" b="0"/>
            <wp:wrapNone/>
            <wp:docPr id="24" name="Рисунок 24" descr="O:\Administration\для конкурса ВС\Награды уч-ся 2012\DSC029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Administration\для конкурса ВС\Награды уч-ся 2012\DSC029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5" t="5201" r="4983" b="18396"/>
                    <a:stretch/>
                  </pic:blipFill>
                  <pic:spPr bwMode="auto">
                    <a:xfrm>
                      <a:off x="0" y="0"/>
                      <a:ext cx="2030136" cy="149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224725" w:rsidRDefault="00224725" w:rsidP="0022472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24725" w:rsidRDefault="00224725" w:rsidP="0022472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24725" w:rsidRDefault="00224725" w:rsidP="0022472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24725" w:rsidRDefault="00224725" w:rsidP="0022472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24725" w:rsidRPr="00A64BBB" w:rsidRDefault="00224725" w:rsidP="0022472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4BBB">
        <w:rPr>
          <w:rFonts w:ascii="Times New Roman" w:hAnsi="Times New Roman"/>
          <w:sz w:val="28"/>
          <w:szCs w:val="28"/>
        </w:rPr>
        <w:lastRenderedPageBreak/>
        <w:t xml:space="preserve"> </w:t>
      </w:r>
    </w:p>
    <w:p w:rsidR="00DB30E4" w:rsidRPr="002863E1" w:rsidRDefault="00DB30E4" w:rsidP="00DB30E4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FF0000"/>
          <w:sz w:val="28"/>
          <w:szCs w:val="28"/>
        </w:rPr>
        <w:tab/>
      </w:r>
      <w:r w:rsidR="002863E1" w:rsidRPr="002863E1">
        <w:rPr>
          <w:rFonts w:ascii="Times New Roman" w:hAnsi="Times New Roman"/>
          <w:sz w:val="28"/>
          <w:szCs w:val="28"/>
        </w:rPr>
        <w:t>Х</w:t>
      </w:r>
      <w:r w:rsidRPr="002863E1">
        <w:rPr>
          <w:rFonts w:ascii="Times New Roman" w:hAnsi="Times New Roman"/>
          <w:sz w:val="28"/>
          <w:szCs w:val="28"/>
        </w:rPr>
        <w:t>очется выделить опыт сотрудничества Гимназии с муниципальным телевидением и Муниципальной школой искусств, совместно с которыми разработан проект информационной программы о деятельности образовательных учреждений города. Главная особенность проекта – это непосредственное участие школьников в создании телепрограммы,  это возможность для ребят побывать в роли тележурналиста,  поучаствовать в организации и проведении видеосъемок, рассказать о мероприятиях своей школы, увлечениях детей и участии их</w:t>
      </w:r>
      <w:r w:rsidRPr="002863E1">
        <w:rPr>
          <w:rFonts w:ascii="Times New Roman" w:hAnsi="Times New Roman"/>
          <w:b/>
          <w:sz w:val="28"/>
          <w:szCs w:val="28"/>
        </w:rPr>
        <w:t xml:space="preserve"> </w:t>
      </w:r>
      <w:r w:rsidRPr="002863E1">
        <w:rPr>
          <w:rFonts w:ascii="Times New Roman" w:hAnsi="Times New Roman"/>
          <w:sz w:val="28"/>
          <w:szCs w:val="28"/>
        </w:rPr>
        <w:t>в жизни города. Ученики нашей школы разрабатывают темы для сюжетов и ведут еженедельную телепрограмму «Перемена». По мере необходимости дети получают квалифицированную консультативную помощь сотрудников  телевидения. В условиях кризиса особенно ценно то, что сотрудничество гимназии с городским телевидением осуществляется на безвозмездной основе.</w:t>
      </w:r>
    </w:p>
    <w:p w:rsidR="00457A1A" w:rsidRPr="00457A1A" w:rsidRDefault="00457A1A" w:rsidP="00457A1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Наши ребята в октябре этого года выступят на форуме «Человек и природа» в Переславль Залесском с проектом «Диалог словесности с естествознанием», проводимым биологическим факультетом МГУ.</w:t>
      </w:r>
    </w:p>
    <w:p w:rsidR="003D1C6E" w:rsidRDefault="00E9522C" w:rsidP="00B808AA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E9522C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В гимназии создана и действует следующая </w:t>
      </w:r>
      <w:r w:rsidRPr="0056305B"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  <w:t>система дополнительного образования</w:t>
      </w:r>
      <w:r w:rsidR="004F455C">
        <w:rPr>
          <w:rFonts w:ascii="Times New Roman" w:eastAsia="Calibri" w:hAnsi="Times New Roman" w:cs="Times New Roman"/>
          <w:color w:val="0070C0"/>
          <w:sz w:val="32"/>
          <w:szCs w:val="32"/>
          <w:lang w:eastAsia="ru-RU"/>
        </w:rPr>
        <w:t xml:space="preserve"> </w:t>
      </w:r>
      <w:r w:rsidR="005116CC">
        <w:rPr>
          <w:rFonts w:ascii="Times New Roman" w:eastAsia="Calibri" w:hAnsi="Times New Roman" w:cs="Times New Roman"/>
          <w:sz w:val="32"/>
          <w:szCs w:val="32"/>
          <w:lang w:eastAsia="ru-RU"/>
        </w:rPr>
        <w:t>(П. 7</w:t>
      </w:r>
      <w:r w:rsidR="004F455C" w:rsidRPr="002863E1">
        <w:rPr>
          <w:rFonts w:ascii="Times New Roman" w:eastAsia="Calibri" w:hAnsi="Times New Roman" w:cs="Times New Roman"/>
          <w:sz w:val="32"/>
          <w:szCs w:val="32"/>
          <w:lang w:eastAsia="ru-RU"/>
        </w:rPr>
        <w:t>)</w:t>
      </w:r>
      <w:r w:rsidRPr="002863E1">
        <w:rPr>
          <w:rFonts w:ascii="Times New Roman" w:eastAsia="Calibri" w:hAnsi="Times New Roman" w:cs="Times New Roman"/>
          <w:sz w:val="32"/>
          <w:szCs w:val="32"/>
          <w:lang w:eastAsia="ru-RU"/>
        </w:rPr>
        <w:t>,</w:t>
      </w:r>
      <w:r w:rsidRPr="00E9522C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обеспечивающая реализацию познавательных интересов учащихся в соответствии с их склонностями, увлечениями </w:t>
      </w:r>
      <w:r w:rsidR="006B7226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и </w:t>
      </w:r>
      <w:r w:rsidRPr="00E9522C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осуществляется на факультативных занятиях по физике</w:t>
      </w:r>
      <w:r w:rsidR="005116CC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(П.11.4)</w:t>
      </w:r>
      <w:r w:rsidRPr="00E9522C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, русскому языку, алгебре, географии, экономики, иностранному языку</w:t>
      </w:r>
      <w:r w:rsidR="0002647C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(П.11.16;П.11.17)</w:t>
      </w:r>
      <w:r w:rsidRPr="00E9522C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gramStart"/>
      <w:r w:rsidRPr="00E9522C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Образовательные услуги </w:t>
      </w:r>
      <w:r w:rsidR="00B808AA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пред</w:t>
      </w:r>
      <w:r w:rsidR="00605D4D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ставлены </w:t>
      </w:r>
      <w:r w:rsidRPr="00E9522C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по дополнительным образовательным программам: хореография, вокал, хоровое пение, оригами, </w:t>
      </w:r>
      <w:proofErr w:type="spellStart"/>
      <w:r w:rsidRPr="00E9522C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фелтинг</w:t>
      </w:r>
      <w:proofErr w:type="spellEnd"/>
      <w:r w:rsidRPr="00E9522C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, тех</w:t>
      </w:r>
      <w:r w:rsidR="00B808AA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ническое творчество, театральное</w:t>
      </w:r>
      <w:r w:rsidRPr="00E9522C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искусство, изостудия, шахматы,  волейбол, баскетбол</w:t>
      </w:r>
      <w:r w:rsidR="0090369D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, футбол, гимнастика, каратэ.</w:t>
      </w:r>
      <w:proofErr w:type="gramEnd"/>
      <w:r w:rsidR="0090369D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 Работа этих социальных институтов осуществляется по единому плану и охватывает все параллели</w:t>
      </w:r>
      <w:r w:rsidR="00E53043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классов</w:t>
      </w:r>
      <w:r w:rsidR="0090369D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.</w:t>
      </w:r>
    </w:p>
    <w:p w:rsidR="008E4D19" w:rsidRDefault="006C429F" w:rsidP="005116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C429F">
        <w:rPr>
          <w:rFonts w:ascii="Times New Roman" w:hAnsi="Times New Roman" w:cs="Times New Roman"/>
          <w:sz w:val="28"/>
          <w:szCs w:val="28"/>
        </w:rPr>
        <w:t>В нашем учебном заведении восп</w:t>
      </w:r>
      <w:r w:rsidR="00585F87">
        <w:rPr>
          <w:rFonts w:ascii="Times New Roman" w:hAnsi="Times New Roman" w:cs="Times New Roman"/>
          <w:sz w:val="28"/>
          <w:szCs w:val="28"/>
        </w:rPr>
        <w:t>итательная работа осуществляется</w:t>
      </w:r>
      <w:r w:rsidRPr="006C429F">
        <w:rPr>
          <w:rFonts w:ascii="Times New Roman" w:hAnsi="Times New Roman" w:cs="Times New Roman"/>
          <w:sz w:val="28"/>
          <w:szCs w:val="28"/>
        </w:rPr>
        <w:t xml:space="preserve"> на </w:t>
      </w:r>
      <w:r w:rsidR="00585F87">
        <w:rPr>
          <w:rFonts w:ascii="Times New Roman" w:hAnsi="Times New Roman" w:cs="Times New Roman"/>
          <w:i/>
          <w:sz w:val="28"/>
          <w:szCs w:val="28"/>
        </w:rPr>
        <w:t xml:space="preserve">основании </w:t>
      </w:r>
      <w:r w:rsidR="002A5A4D" w:rsidRPr="006C429F">
        <w:rPr>
          <w:rFonts w:ascii="Times New Roman" w:hAnsi="Times New Roman" w:cs="Times New Roman"/>
          <w:i/>
          <w:sz w:val="28"/>
          <w:szCs w:val="28"/>
        </w:rPr>
        <w:t>воспитательных программ</w:t>
      </w:r>
      <w:r w:rsidR="00A40423">
        <w:rPr>
          <w:rFonts w:ascii="Times New Roman" w:hAnsi="Times New Roman" w:cs="Times New Roman"/>
          <w:i/>
          <w:sz w:val="28"/>
          <w:szCs w:val="28"/>
        </w:rPr>
        <w:t xml:space="preserve"> (П.1.1)</w:t>
      </w:r>
      <w:r w:rsidR="002A5A4D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585F87">
        <w:rPr>
          <w:rFonts w:ascii="Times New Roman" w:hAnsi="Times New Roman" w:cs="Times New Roman"/>
          <w:i/>
          <w:sz w:val="28"/>
          <w:szCs w:val="28"/>
        </w:rPr>
        <w:t xml:space="preserve">плана воспитательной работы </w:t>
      </w:r>
      <w:r w:rsidRPr="006C429F">
        <w:rPr>
          <w:rFonts w:ascii="Times New Roman" w:hAnsi="Times New Roman" w:cs="Times New Roman"/>
          <w:i/>
          <w:sz w:val="28"/>
          <w:szCs w:val="28"/>
        </w:rPr>
        <w:lastRenderedPageBreak/>
        <w:t>школы на учебный год</w:t>
      </w:r>
      <w:r w:rsidR="00A40423">
        <w:rPr>
          <w:rFonts w:ascii="Times New Roman" w:hAnsi="Times New Roman" w:cs="Times New Roman"/>
          <w:i/>
          <w:sz w:val="28"/>
          <w:szCs w:val="28"/>
        </w:rPr>
        <w:t xml:space="preserve"> (П.1.2)</w:t>
      </w:r>
      <w:r w:rsidRPr="006C429F">
        <w:rPr>
          <w:rFonts w:ascii="Times New Roman" w:hAnsi="Times New Roman" w:cs="Times New Roman"/>
          <w:i/>
          <w:sz w:val="28"/>
          <w:szCs w:val="28"/>
        </w:rPr>
        <w:t>, планов воспитательной работы классных руководителей,</w:t>
      </w:r>
      <w:r w:rsidR="005116CC">
        <w:rPr>
          <w:rFonts w:ascii="Times New Roman" w:hAnsi="Times New Roman" w:cs="Times New Roman"/>
          <w:i/>
          <w:sz w:val="28"/>
          <w:szCs w:val="28"/>
        </w:rPr>
        <w:t xml:space="preserve"> плана мероприятий по профилактике дорожно-транспортного травматизма (П.1.3) и др.</w:t>
      </w:r>
      <w:r w:rsidRPr="006C42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592099">
        <w:rPr>
          <w:rFonts w:ascii="Times New Roman" w:hAnsi="Times New Roman" w:cs="Times New Roman"/>
          <w:sz w:val="28"/>
          <w:szCs w:val="28"/>
        </w:rPr>
        <w:t>с применением технического оборудования</w:t>
      </w:r>
      <w:r w:rsidR="00A40423">
        <w:rPr>
          <w:rFonts w:ascii="Times New Roman" w:hAnsi="Times New Roman" w:cs="Times New Roman"/>
          <w:sz w:val="28"/>
          <w:szCs w:val="28"/>
        </w:rPr>
        <w:t>.</w:t>
      </w:r>
      <w:r w:rsidR="00592099">
        <w:rPr>
          <w:rFonts w:ascii="Times New Roman" w:hAnsi="Times New Roman" w:cs="Times New Roman"/>
          <w:sz w:val="28"/>
          <w:szCs w:val="28"/>
        </w:rPr>
        <w:t xml:space="preserve"> Направления кружков, график их работы составлен в соответствии с интересами учащихся и по результатам анкетирования.</w:t>
      </w:r>
    </w:p>
    <w:p w:rsidR="00444398" w:rsidRPr="00592099" w:rsidRDefault="006474CE" w:rsidP="00592099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802EA">
        <w:rPr>
          <w:rFonts w:ascii="Times New Roman" w:hAnsi="Times New Roman" w:cs="Times New Roman"/>
          <w:color w:val="0070C0"/>
          <w:sz w:val="32"/>
          <w:szCs w:val="32"/>
        </w:rPr>
        <w:t>Критерии и показатели оценки эффект</w:t>
      </w:r>
      <w:r w:rsidR="00444398">
        <w:rPr>
          <w:rFonts w:ascii="Times New Roman" w:hAnsi="Times New Roman" w:cs="Times New Roman"/>
          <w:color w:val="0070C0"/>
          <w:sz w:val="32"/>
          <w:szCs w:val="32"/>
        </w:rPr>
        <w:t>ивности воспитательной системы:</w:t>
      </w:r>
    </w:p>
    <w:p w:rsidR="00405EA3" w:rsidRPr="00444398" w:rsidRDefault="008B253D" w:rsidP="00444398">
      <w:pPr>
        <w:pStyle w:val="a7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4398">
        <w:rPr>
          <w:rFonts w:ascii="Times New Roman" w:hAnsi="Times New Roman" w:cs="Times New Roman"/>
          <w:sz w:val="28"/>
          <w:szCs w:val="28"/>
        </w:rPr>
        <w:t>Рост научно - методического обеспече</w:t>
      </w:r>
      <w:r w:rsidR="00405EA3" w:rsidRPr="00444398">
        <w:rPr>
          <w:rFonts w:ascii="Times New Roman" w:hAnsi="Times New Roman" w:cs="Times New Roman"/>
          <w:sz w:val="28"/>
          <w:szCs w:val="28"/>
        </w:rPr>
        <w:t>ния гимназии</w:t>
      </w:r>
    </w:p>
    <w:p w:rsidR="00405EA3" w:rsidRPr="005704CE" w:rsidRDefault="00592099" w:rsidP="005704CE">
      <w:pPr>
        <w:pStyle w:val="a7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405EA3" w:rsidRPr="005704CE">
        <w:rPr>
          <w:rFonts w:ascii="Times New Roman" w:hAnsi="Times New Roman" w:cs="Times New Roman"/>
          <w:sz w:val="28"/>
          <w:szCs w:val="28"/>
        </w:rPr>
        <w:t>довлетворенность всех субъек</w:t>
      </w:r>
      <w:r w:rsidR="008B253D" w:rsidRPr="005704CE">
        <w:rPr>
          <w:rFonts w:ascii="Times New Roman" w:hAnsi="Times New Roman" w:cs="Times New Roman"/>
          <w:sz w:val="28"/>
          <w:szCs w:val="28"/>
        </w:rPr>
        <w:t>тов гимназии процессами её жизне</w:t>
      </w:r>
      <w:r w:rsidR="00444398">
        <w:rPr>
          <w:rFonts w:ascii="Times New Roman" w:hAnsi="Times New Roman" w:cs="Times New Roman"/>
          <w:sz w:val="28"/>
          <w:szCs w:val="28"/>
        </w:rPr>
        <w:t>деятельности</w:t>
      </w:r>
    </w:p>
    <w:p w:rsidR="00405EA3" w:rsidRPr="005704CE" w:rsidRDefault="00405EA3" w:rsidP="005704CE">
      <w:pPr>
        <w:pStyle w:val="a7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Деятельная акти</w:t>
      </w:r>
      <w:r w:rsidR="00563500" w:rsidRPr="005704CE">
        <w:rPr>
          <w:rFonts w:ascii="Times New Roman" w:hAnsi="Times New Roman" w:cs="Times New Roman"/>
          <w:sz w:val="28"/>
          <w:szCs w:val="28"/>
        </w:rPr>
        <w:t>вность всех участников воспитательного</w:t>
      </w:r>
      <w:r w:rsidRPr="005704CE">
        <w:rPr>
          <w:rFonts w:ascii="Times New Roman" w:hAnsi="Times New Roman" w:cs="Times New Roman"/>
          <w:sz w:val="28"/>
          <w:szCs w:val="28"/>
        </w:rPr>
        <w:t xml:space="preserve"> проц</w:t>
      </w:r>
      <w:r w:rsidR="00444398">
        <w:rPr>
          <w:rFonts w:ascii="Times New Roman" w:hAnsi="Times New Roman" w:cs="Times New Roman"/>
          <w:sz w:val="28"/>
          <w:szCs w:val="28"/>
        </w:rPr>
        <w:t>есса: ученик – гимназия – родители</w:t>
      </w:r>
    </w:p>
    <w:p w:rsidR="00405EA3" w:rsidRPr="005704CE" w:rsidRDefault="00405EA3" w:rsidP="005704CE">
      <w:pPr>
        <w:pStyle w:val="a7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Роль личностных достижений всех участников воспит</w:t>
      </w:r>
      <w:r w:rsidR="008B253D" w:rsidRPr="005704CE">
        <w:rPr>
          <w:rFonts w:ascii="Times New Roman" w:hAnsi="Times New Roman" w:cs="Times New Roman"/>
          <w:sz w:val="28"/>
          <w:szCs w:val="28"/>
        </w:rPr>
        <w:t>ательного</w:t>
      </w:r>
      <w:r w:rsidRPr="005704CE">
        <w:rPr>
          <w:rFonts w:ascii="Times New Roman" w:hAnsi="Times New Roman" w:cs="Times New Roman"/>
          <w:sz w:val="28"/>
          <w:szCs w:val="28"/>
        </w:rPr>
        <w:t xml:space="preserve"> процесса</w:t>
      </w:r>
    </w:p>
    <w:p w:rsidR="00405EA3" w:rsidRPr="005704CE" w:rsidRDefault="00444398" w:rsidP="005704CE">
      <w:pPr>
        <w:pStyle w:val="a7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Влияние гимназии</w:t>
      </w:r>
      <w:r w:rsidR="00405EA3" w:rsidRPr="005704CE">
        <w:rPr>
          <w:rFonts w:ascii="Times New Roman" w:hAnsi="Times New Roman" w:cs="Times New Roman"/>
          <w:sz w:val="28"/>
          <w:szCs w:val="28"/>
        </w:rPr>
        <w:t xml:space="preserve"> на развитие общества и города</w:t>
      </w:r>
    </w:p>
    <w:p w:rsidR="00405EA3" w:rsidRPr="005704CE" w:rsidRDefault="00405EA3" w:rsidP="005704CE">
      <w:pPr>
        <w:pStyle w:val="a7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Успешность коррекции откл</w:t>
      </w:r>
      <w:r w:rsidR="00444398">
        <w:rPr>
          <w:rFonts w:ascii="Times New Roman" w:hAnsi="Times New Roman" w:cs="Times New Roman"/>
          <w:sz w:val="28"/>
          <w:szCs w:val="28"/>
        </w:rPr>
        <w:t>онений в развитии ребенка в УВП</w:t>
      </w:r>
    </w:p>
    <w:p w:rsidR="009F5C0C" w:rsidRDefault="00405EA3" w:rsidP="009F5C0C">
      <w:pPr>
        <w:pStyle w:val="a7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04CE">
        <w:rPr>
          <w:rFonts w:ascii="Times New Roman" w:hAnsi="Times New Roman" w:cs="Times New Roman"/>
          <w:sz w:val="28"/>
          <w:szCs w:val="28"/>
        </w:rPr>
        <w:t>Наличие тенденций к конкретизации перспектив развития для всех участников воспитательного процесса.</w:t>
      </w:r>
    </w:p>
    <w:p w:rsidR="009F5C0C" w:rsidRDefault="00B70132" w:rsidP="00A2350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701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Эффективное воспитание и обучение, формирующее образовательную, культурную, высоконравственную, творчески активную и социально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зрелую личность, немыслимо без знания индивидуальных особенностей каждого гимназиста и постоянного отслеживания его личностного развития, оценки уровня его воспитанности и побуждения его к саморазвитию и самовоспитанию. Поистине </w:t>
      </w:r>
      <w:r w:rsidRPr="00B70132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« чтобы воспитать человека во всех отно</w:t>
      </w:r>
      <w:r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ш</w:t>
      </w:r>
      <w:r w:rsidRPr="00B70132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ениях, надо знать его во всех отношениях» (К.</w:t>
      </w:r>
      <w:r w:rsidR="00CA39B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</w:t>
      </w:r>
      <w:r w:rsidRPr="00B70132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Д.</w:t>
      </w:r>
      <w:r w:rsidR="00CA39B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</w:t>
      </w:r>
      <w:r w:rsidRPr="00B70132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Ушинский)</w:t>
      </w:r>
      <w:r w:rsidR="00FF7143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</w:t>
      </w:r>
      <w:r w:rsidR="00FF7143" w:rsidRPr="005F761A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[</w:t>
      </w:r>
      <w:r w:rsidR="00FF7143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17</w:t>
      </w:r>
      <w:r w:rsidR="00FF7143" w:rsidRPr="005F761A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]</w:t>
      </w:r>
      <w:r w:rsidRPr="00B70132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gramStart"/>
      <w:r w:rsidR="00563500" w:rsidRPr="00B701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Анализ</w:t>
      </w:r>
      <w:r w:rsidR="00563500" w:rsidRPr="00444398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уровня воспитанности </w:t>
      </w:r>
      <w:r w:rsidR="00563500" w:rsidRPr="00A40423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гимназистов</w:t>
      </w:r>
      <w:r w:rsidR="004F455C" w:rsidRPr="00A40423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</w:t>
      </w:r>
      <w:r w:rsidR="00A40423" w:rsidRPr="00A40423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(П.8.3.5</w:t>
      </w:r>
      <w:r w:rsidR="004F455C" w:rsidRPr="00A40423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)</w:t>
      </w:r>
      <w:r w:rsidR="00563500" w:rsidRPr="00A4042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563500" w:rsidRPr="005704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проведенных по различным возрастным и индивидуальным группам на основе использования диагностических средств (по М. </w:t>
      </w:r>
      <w:proofErr w:type="spellStart"/>
      <w:r w:rsidR="00563500" w:rsidRPr="005704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Красовицкому</w:t>
      </w:r>
      <w:proofErr w:type="spellEnd"/>
      <w:r w:rsidR="00563500" w:rsidRPr="005704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A4042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(П.8.2)</w:t>
      </w:r>
      <w:r w:rsidR="00563500" w:rsidRPr="005704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позволяет выявлять общие тенденции в изменении состояния воспитательной работы в гимназии, анализ динамики, условий по различным видам воспитательной</w:t>
      </w:r>
      <w:r w:rsidR="007E536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63500" w:rsidRPr="005704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деятельности и их влияние на </w:t>
      </w:r>
      <w:r w:rsidR="00563500" w:rsidRPr="005704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уровень воспитанности учащихся отдельных классов.</w:t>
      </w:r>
      <w:proofErr w:type="gramEnd"/>
      <w:r w:rsidR="00563500" w:rsidRPr="005704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При этом учитывается самооценка </w:t>
      </w:r>
      <w:r w:rsidR="005F761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63500" w:rsidRPr="005704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состояния и результатов воспитательного процесса самими детьми.</w:t>
      </w:r>
      <w:r w:rsidR="008B253D" w:rsidRPr="005704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AF0C1C" w:rsidRPr="009F5C0C" w:rsidRDefault="00AF0C1C" w:rsidP="00AF0C1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Свидетельством позитивного отношения к гимназии</w:t>
      </w:r>
      <w:r w:rsidRPr="009F5C0C">
        <w:rPr>
          <w:rFonts w:ascii="Times New Roman" w:hAnsi="Times New Roman" w:cs="Times New Roman"/>
          <w:sz w:val="28"/>
          <w:szCs w:val="28"/>
        </w:rPr>
        <w:t xml:space="preserve"> родителей, выпускников школы, местного сообщества </w:t>
      </w:r>
      <w:r>
        <w:rPr>
          <w:rFonts w:ascii="Times New Roman" w:hAnsi="Times New Roman" w:cs="Times New Roman"/>
          <w:sz w:val="28"/>
          <w:szCs w:val="28"/>
        </w:rPr>
        <w:t>являются:</w:t>
      </w:r>
    </w:p>
    <w:p w:rsidR="00AF0C1C" w:rsidRPr="009F5C0C" w:rsidRDefault="00AF0C1C" w:rsidP="00AF0C1C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F5C0C">
        <w:rPr>
          <w:rFonts w:ascii="Times New Roman" w:hAnsi="Times New Roman" w:cs="Times New Roman"/>
          <w:sz w:val="28"/>
          <w:szCs w:val="28"/>
        </w:rPr>
        <w:t>- приток в школу детей из других микрорайонов</w:t>
      </w:r>
    </w:p>
    <w:p w:rsidR="00AF0C1C" w:rsidRPr="009F5C0C" w:rsidRDefault="00AF0C1C" w:rsidP="00AF0C1C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F5C0C">
        <w:rPr>
          <w:rFonts w:ascii="Times New Roman" w:hAnsi="Times New Roman" w:cs="Times New Roman"/>
          <w:sz w:val="28"/>
          <w:szCs w:val="28"/>
        </w:rPr>
        <w:t>- обучение в школе детей бывших выпускников</w:t>
      </w:r>
    </w:p>
    <w:p w:rsidR="00AF0C1C" w:rsidRPr="009F5C0C" w:rsidRDefault="00AF0C1C" w:rsidP="00AF0C1C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F5C0C">
        <w:rPr>
          <w:rFonts w:ascii="Times New Roman" w:hAnsi="Times New Roman" w:cs="Times New Roman"/>
          <w:sz w:val="28"/>
          <w:szCs w:val="28"/>
        </w:rPr>
        <w:t>- рост числа социальных партнеров</w:t>
      </w:r>
    </w:p>
    <w:p w:rsidR="00AF0C1C" w:rsidRPr="009F5C0C" w:rsidRDefault="00AF0C1C" w:rsidP="00AF0C1C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F5C0C">
        <w:rPr>
          <w:rFonts w:ascii="Times New Roman" w:hAnsi="Times New Roman" w:cs="Times New Roman"/>
          <w:sz w:val="28"/>
          <w:szCs w:val="28"/>
        </w:rPr>
        <w:t>- результаты мониторинга</w:t>
      </w:r>
    </w:p>
    <w:p w:rsidR="00AF0C1C" w:rsidRPr="009F5C0C" w:rsidRDefault="00AF0C1C" w:rsidP="00AF0C1C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F5C0C">
        <w:rPr>
          <w:rFonts w:ascii="Times New Roman" w:hAnsi="Times New Roman" w:cs="Times New Roman"/>
          <w:sz w:val="28"/>
          <w:szCs w:val="28"/>
        </w:rPr>
        <w:t>- позитивное отношение учащихся</w:t>
      </w:r>
    </w:p>
    <w:p w:rsidR="00AF0C1C" w:rsidRPr="009F5C0C" w:rsidRDefault="00AF0C1C" w:rsidP="00AF0C1C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F5C0C">
        <w:rPr>
          <w:rFonts w:ascii="Times New Roman" w:hAnsi="Times New Roman" w:cs="Times New Roman"/>
          <w:sz w:val="28"/>
          <w:szCs w:val="28"/>
        </w:rPr>
        <w:t>- возвращение в школу учителем бывших выпускников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F5C0C" w:rsidRDefault="008B253D" w:rsidP="00A4042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704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Результаты анкетирования и опросов</w:t>
      </w:r>
      <w:r w:rsidR="009F5C0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A4042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(П.8.</w:t>
      </w:r>
      <w:r w:rsidR="00801C62" w:rsidRPr="00A4042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3.2</w:t>
      </w:r>
      <w:r w:rsidR="009F5C0C" w:rsidRPr="00A4042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Pr="005704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среди родителей показывают их удовлетворительность работой гимназии, качеством преподавания, чутким отношением к детям.</w:t>
      </w:r>
      <w:r w:rsidR="007371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                                              </w:t>
      </w:r>
      <w:r w:rsidR="00A4042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</w:t>
      </w:r>
    </w:p>
    <w:p w:rsidR="00A40423" w:rsidRDefault="00A40423" w:rsidP="00A40423">
      <w:pPr>
        <w:spacing w:after="0" w:line="360" w:lineRule="auto"/>
        <w:ind w:firstLine="708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Диаграмма</w:t>
      </w:r>
    </w:p>
    <w:p w:rsidR="0073710B" w:rsidRDefault="0073710B" w:rsidP="00B16AD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7C5CEB7" wp14:editId="2A982503">
            <wp:extent cx="5486400" cy="3200400"/>
            <wp:effectExtent l="0" t="0" r="19050" b="1905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5B1222" w:rsidRPr="00AE3B3A" w:rsidRDefault="005B1222" w:rsidP="00AE3B3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16C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Результаты анкетирования</w:t>
      </w:r>
      <w:r w:rsidRPr="00AE3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AE3B3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</w:t>
      </w:r>
      <w:proofErr w:type="gramEnd"/>
      <w:r w:rsidRPr="00AE3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показали, что значительной части о</w:t>
      </w:r>
      <w:r w:rsidR="00AE3B3A">
        <w:rPr>
          <w:rFonts w:ascii="Times New Roman" w:eastAsia="Times New Roman" w:hAnsi="Times New Roman" w:cs="Times New Roman"/>
          <w:sz w:val="28"/>
          <w:szCs w:val="28"/>
          <w:lang w:eastAsia="ru-RU"/>
        </w:rPr>
        <w:t>бучающихся гимназия</w:t>
      </w:r>
      <w:r w:rsidRPr="00AE3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нравится, они удовлетворены отношениями с</w:t>
      </w:r>
      <w:r w:rsidR="00AE3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учителями и сверстниками. Школа</w:t>
      </w:r>
      <w:r w:rsidRPr="00AE3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вызывает позитивные эмоции</w:t>
      </w:r>
      <w:r w:rsidR="00AE3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E3B3A" w:rsidRPr="004800A2">
        <w:rPr>
          <w:rFonts w:ascii="Times New Roman" w:eastAsia="Times New Roman" w:hAnsi="Times New Roman" w:cs="Times New Roman"/>
          <w:sz w:val="28"/>
          <w:szCs w:val="28"/>
          <w:lang w:eastAsia="ru-RU"/>
        </w:rPr>
        <w:t>(П.</w:t>
      </w:r>
      <w:r w:rsidR="004800A2" w:rsidRPr="004800A2">
        <w:rPr>
          <w:rFonts w:ascii="Times New Roman" w:eastAsia="Times New Roman" w:hAnsi="Times New Roman" w:cs="Times New Roman"/>
          <w:sz w:val="28"/>
          <w:szCs w:val="28"/>
          <w:lang w:eastAsia="ru-RU"/>
        </w:rPr>
        <w:t>8.3</w:t>
      </w:r>
      <w:r w:rsidR="00AE3B3A" w:rsidRPr="004800A2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4800A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C77BE" w:rsidRPr="00BC77BE" w:rsidRDefault="00BC77BE" w:rsidP="00AE3B3A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BC77BE">
        <w:rPr>
          <w:rFonts w:ascii="Times New Roman" w:eastAsiaTheme="minorEastAsia" w:hAnsi="Times New Roman"/>
          <w:sz w:val="28"/>
          <w:szCs w:val="28"/>
          <w:lang w:eastAsia="ru-RU"/>
        </w:rPr>
        <w:t xml:space="preserve">Гимназия живет интересной, насыщенной жизнью. По результатам мониторингов, можно утверждать, что дети высоко ценят творческую </w:t>
      </w:r>
      <w:r w:rsidRPr="00BC77BE">
        <w:rPr>
          <w:rFonts w:ascii="Times New Roman" w:eastAsiaTheme="minorEastAsia" w:hAnsi="Times New Roman"/>
          <w:sz w:val="28"/>
          <w:szCs w:val="28"/>
          <w:lang w:eastAsia="ru-RU"/>
        </w:rPr>
        <w:lastRenderedPageBreak/>
        <w:t xml:space="preserve">атмосферу школы. Они проявляют высокую активность при организации и проведении всех мероприятий. Используют все возможности, чтобы попробовать себя. Об этом свидетельствуют </w:t>
      </w:r>
      <w:proofErr w:type="gramStart"/>
      <w:r w:rsidRPr="00BC77BE">
        <w:rPr>
          <w:rFonts w:ascii="Times New Roman" w:eastAsiaTheme="minorEastAsia" w:hAnsi="Times New Roman"/>
          <w:sz w:val="28"/>
          <w:szCs w:val="28"/>
          <w:lang w:eastAsia="ru-RU"/>
        </w:rPr>
        <w:t>данные</w:t>
      </w:r>
      <w:proofErr w:type="gramEnd"/>
      <w:r w:rsidRPr="00BC77BE">
        <w:rPr>
          <w:rFonts w:ascii="Times New Roman" w:eastAsiaTheme="minorEastAsia" w:hAnsi="Times New Roman"/>
          <w:sz w:val="28"/>
          <w:szCs w:val="28"/>
          <w:lang w:eastAsia="ru-RU"/>
        </w:rPr>
        <w:t xml:space="preserve"> о количестве учащихся гимназии–участников олимпиад, конкурсов, конференций и результаты их участия в данных мероприятиях</w:t>
      </w:r>
      <w:r w:rsidRPr="00CF5230">
        <w:rPr>
          <w:rFonts w:ascii="Times New Roman" w:eastAsiaTheme="minorEastAsia" w:hAnsi="Times New Roman"/>
          <w:color w:val="FF0000"/>
          <w:sz w:val="28"/>
          <w:szCs w:val="28"/>
          <w:lang w:eastAsia="ru-RU"/>
        </w:rPr>
        <w:t xml:space="preserve"> </w:t>
      </w:r>
      <w:r w:rsidRPr="004800A2">
        <w:rPr>
          <w:rFonts w:ascii="Times New Roman" w:eastAsiaTheme="minorEastAsia" w:hAnsi="Times New Roman"/>
          <w:sz w:val="28"/>
          <w:szCs w:val="28"/>
          <w:lang w:eastAsia="ru-RU"/>
        </w:rPr>
        <w:t>(</w:t>
      </w:r>
      <w:r w:rsidR="005116CC">
        <w:rPr>
          <w:rFonts w:ascii="Times New Roman" w:eastAsiaTheme="minorEastAsia" w:hAnsi="Times New Roman"/>
          <w:sz w:val="28"/>
          <w:szCs w:val="28"/>
          <w:lang w:eastAsia="ru-RU"/>
        </w:rPr>
        <w:t xml:space="preserve">П.3; </w:t>
      </w:r>
      <w:r w:rsidRPr="004800A2">
        <w:rPr>
          <w:rFonts w:ascii="Times New Roman" w:eastAsiaTheme="minorEastAsia" w:hAnsi="Times New Roman"/>
          <w:sz w:val="28"/>
          <w:szCs w:val="28"/>
          <w:lang w:eastAsia="ru-RU"/>
        </w:rPr>
        <w:t xml:space="preserve">П. </w:t>
      </w:r>
      <w:r w:rsidR="004800A2" w:rsidRPr="004800A2">
        <w:rPr>
          <w:rFonts w:ascii="Times New Roman" w:eastAsiaTheme="minorEastAsia" w:hAnsi="Times New Roman"/>
          <w:sz w:val="28"/>
          <w:szCs w:val="28"/>
          <w:lang w:eastAsia="ru-RU"/>
        </w:rPr>
        <w:t>4</w:t>
      </w:r>
      <w:r w:rsidR="004800A2">
        <w:rPr>
          <w:rFonts w:ascii="Times New Roman" w:eastAsiaTheme="minorEastAsia" w:hAnsi="Times New Roman"/>
          <w:sz w:val="28"/>
          <w:szCs w:val="28"/>
          <w:lang w:eastAsia="ru-RU"/>
        </w:rPr>
        <w:t>; П.5</w:t>
      </w:r>
      <w:r w:rsidRPr="004800A2">
        <w:rPr>
          <w:rFonts w:ascii="Times New Roman" w:eastAsiaTheme="minorEastAsia" w:hAnsi="Times New Roman"/>
          <w:sz w:val="28"/>
          <w:szCs w:val="28"/>
          <w:lang w:eastAsia="ru-RU"/>
        </w:rPr>
        <w:t>).</w:t>
      </w:r>
      <w:r w:rsidR="00A77F04">
        <w:rPr>
          <w:rFonts w:ascii="Times New Roman" w:eastAsiaTheme="minorEastAsia" w:hAnsi="Times New Roman"/>
          <w:sz w:val="28"/>
          <w:szCs w:val="28"/>
          <w:lang w:eastAsia="ru-RU"/>
        </w:rPr>
        <w:t xml:space="preserve"> </w:t>
      </w:r>
    </w:p>
    <w:p w:rsidR="001C498A" w:rsidRPr="00B16AD8" w:rsidRDefault="004800A2" w:rsidP="00AE3B3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25824" behindDoc="0" locked="0" layoutInCell="1" allowOverlap="1" wp14:anchorId="1F744AF8" wp14:editId="4B6CCF61">
            <wp:simplePos x="0" y="0"/>
            <wp:positionH relativeFrom="margin">
              <wp:posOffset>2395220</wp:posOffset>
            </wp:positionH>
            <wp:positionV relativeFrom="margin">
              <wp:posOffset>1541780</wp:posOffset>
            </wp:positionV>
            <wp:extent cx="3902710" cy="263144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710" cy="2631440"/>
                    </a:xfrm>
                    <a:prstGeom prst="rect">
                      <a:avLst/>
                    </a:prstGeom>
                    <a:noFill/>
                    <a:effectLst>
                      <a:softEdge rad="63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498A" w:rsidRPr="001C49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Формами привлечения общественности к оценке результатов деятельности гимназии служат </w:t>
      </w:r>
      <w:r w:rsidR="001C498A" w:rsidRPr="005116C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средства массовой информации</w:t>
      </w:r>
      <w:r w:rsidR="001C498A" w:rsidRPr="001C49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A77F04" w:rsidRPr="00A77F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(П.10</w:t>
      </w:r>
      <w:r w:rsidR="001C498A" w:rsidRPr="00A77F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),</w:t>
      </w:r>
      <w:r w:rsidR="001C498A" w:rsidRPr="001C49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День отк</w:t>
      </w:r>
      <w:r w:rsidR="00A77F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рытых дверей, Управляющий совет</w:t>
      </w:r>
      <w:r w:rsidR="001C498A" w:rsidRPr="00A77F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A77F04" w:rsidRPr="00A77F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1C498A" w:rsidRPr="001C49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аккредитация.</w:t>
      </w:r>
      <w:r w:rsidR="00B16AD8" w:rsidRPr="00B16AD8">
        <w:rPr>
          <w:rFonts w:ascii="Times New Roman" w:hAnsi="Times New Roman"/>
          <w:sz w:val="28"/>
          <w:szCs w:val="28"/>
        </w:rPr>
        <w:t xml:space="preserve"> </w:t>
      </w:r>
      <w:r w:rsidR="00B16AD8" w:rsidRPr="00E836A6">
        <w:rPr>
          <w:rFonts w:ascii="Times New Roman" w:hAnsi="Times New Roman"/>
          <w:sz w:val="28"/>
          <w:szCs w:val="28"/>
        </w:rPr>
        <w:t>За 2008 год в эфир было выпущено 34 информационных сюжета о Гимназии, в 2009 году – 35, а в 2010 – уже 48 репортажей и концертных программ. Деятельность Гимназии регулярно освещается и в муниципальной газете «Спутник». Муниципальное телевидение  представило фильм о творческой деятельности Гимназии, который получил широкий положительный отклик у населения  города.</w:t>
      </w:r>
    </w:p>
    <w:p w:rsidR="006C429F" w:rsidRPr="003C0734" w:rsidRDefault="009910D8" w:rsidP="00B16AD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116C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Позитивное отношение к гимназии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родителей, выпускников школы, местного сообщества, высших учебных заведений отражено в многочисленных благодарностях администрации, учителям в прессе, в школьной книге отзывов, благодарственных письмах коллективу гимназии от различных социальных институтов</w:t>
      </w:r>
      <w:r w:rsidRPr="009910D8"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  <w:t xml:space="preserve"> </w:t>
      </w:r>
      <w:r w:rsidRPr="00A77F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(П.</w:t>
      </w:r>
      <w:r w:rsidR="00A77F04" w:rsidRPr="00A77F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9</w:t>
      </w:r>
      <w:r w:rsidRPr="00A77F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).</w:t>
      </w:r>
    </w:p>
    <w:p w:rsidR="00AF003A" w:rsidRDefault="00405EA3" w:rsidP="0021438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04C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Конечным результа</w:t>
      </w:r>
      <w:r w:rsidR="006C42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том воспитательной системы гимназии является </w:t>
      </w:r>
      <w:r w:rsidR="006C429F" w:rsidRPr="00ED2B9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модель</w:t>
      </w:r>
      <w:r w:rsidR="007E536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6C429F" w:rsidRPr="00ED2B9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выпускника гимназии</w:t>
      </w:r>
      <w:r w:rsidRPr="00ED2B9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Pr="005704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личность, которая владеет уровнем образовательной компетенции, то есть способная решать задачи в различных сферах деятельности на основе теоретических знаний. Личность физически и нравственно здоровая, образованная, духовно богатая, творчески мыслящая, </w:t>
      </w:r>
      <w:r w:rsidRPr="005704C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социально активная, способная определять и реализовывать индивидуальный маршрут развития</w:t>
      </w:r>
      <w:r w:rsidR="00180E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(Схема 6)</w:t>
      </w:r>
      <w:r w:rsidR="00BA3D0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BA3D01" w:rsidRPr="00BA3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1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</w:p>
    <w:p w:rsidR="00C11849" w:rsidRDefault="005116CC" w:rsidP="005116CC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4F455C" w:rsidRPr="004F45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Процесс развития выпускника</w:t>
      </w:r>
      <w:r w:rsidR="004F4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21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4F4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="0021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80E4C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 6</w:t>
      </w:r>
    </w:p>
    <w:p w:rsidR="007F2FDB" w:rsidRDefault="00171767" w:rsidP="00AF003A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BD403E6" wp14:editId="7FA64A6B">
            <wp:extent cx="5584372" cy="3714115"/>
            <wp:effectExtent l="76200" t="57150" r="54610" b="95885"/>
            <wp:docPr id="31" name="Схема 3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5" r:lo="rId66" r:qs="rId67" r:cs="rId68"/>
              </a:graphicData>
            </a:graphic>
          </wp:inline>
        </w:drawing>
      </w:r>
    </w:p>
    <w:p w:rsidR="00405EA3" w:rsidRPr="00591750" w:rsidRDefault="00591750" w:rsidP="00AF003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917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Модель</w:t>
      </w:r>
      <w:r w:rsidR="00405EA3" w:rsidRPr="005917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выпускника школы:</w:t>
      </w:r>
    </w:p>
    <w:p w:rsidR="00405EA3" w:rsidRPr="00591750" w:rsidRDefault="00405EA3" w:rsidP="00AF003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>-  патриот, носитель ценностей гражданского общества;</w:t>
      </w:r>
    </w:p>
    <w:p w:rsidR="00405EA3" w:rsidRPr="00591750" w:rsidRDefault="00405EA3" w:rsidP="00AF003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>-  человек культуры российской идентичности</w:t>
      </w:r>
    </w:p>
    <w:p w:rsidR="00405EA3" w:rsidRPr="00591750" w:rsidRDefault="00405EA3" w:rsidP="00AF003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>-  креативная, духовно-нравственная личность;</w:t>
      </w:r>
    </w:p>
    <w:p w:rsidR="00405EA3" w:rsidRPr="00591750" w:rsidRDefault="00405EA3" w:rsidP="00AF003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proofErr w:type="spellStart"/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самооценивающая</w:t>
      </w:r>
      <w:proofErr w:type="spellEnd"/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05EA3" w:rsidRPr="00591750" w:rsidRDefault="00405EA3" w:rsidP="00AF003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 </w:t>
      </w:r>
      <w:proofErr w:type="spellStart"/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самореализующаяся</w:t>
      </w:r>
      <w:proofErr w:type="spellEnd"/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05EA3" w:rsidRPr="00591750" w:rsidRDefault="00405EA3" w:rsidP="00AF003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 </w:t>
      </w:r>
      <w:proofErr w:type="gramStart"/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осозна</w:t>
      </w:r>
      <w:r w:rsidR="0005657F">
        <w:rPr>
          <w:rFonts w:ascii="Times New Roman" w:eastAsia="Times New Roman" w:hAnsi="Times New Roman" w:cs="Times New Roman"/>
          <w:sz w:val="28"/>
          <w:szCs w:val="28"/>
          <w:lang w:eastAsia="ru-RU"/>
        </w:rPr>
        <w:t>ющая</w:t>
      </w:r>
      <w:proofErr w:type="gramEnd"/>
      <w:r w:rsidR="000565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свое место в  классе, гим</w:t>
      </w:r>
      <w:r w:rsidR="007E536A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5657F">
        <w:rPr>
          <w:rFonts w:ascii="Times New Roman" w:eastAsia="Times New Roman" w:hAnsi="Times New Roman" w:cs="Times New Roman"/>
          <w:sz w:val="28"/>
          <w:szCs w:val="28"/>
          <w:lang w:eastAsia="ru-RU"/>
        </w:rPr>
        <w:t>азии</w:t>
      </w:r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>, обществе;</w:t>
      </w:r>
    </w:p>
    <w:p w:rsidR="00405EA3" w:rsidRPr="00591750" w:rsidRDefault="00405EA3" w:rsidP="00AF003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262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имеющая</w:t>
      </w:r>
      <w:proofErr w:type="gramEnd"/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четкую позицию в групповых и диалогических взаимоотношениях;</w:t>
      </w:r>
    </w:p>
    <w:p w:rsidR="00AF003A" w:rsidRPr="00591750" w:rsidRDefault="00405EA3" w:rsidP="00AF003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сознательно </w:t>
      </w:r>
      <w:proofErr w:type="gramStart"/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организующая</w:t>
      </w:r>
      <w:proofErr w:type="gramEnd"/>
      <w:r w:rsidRPr="005917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процесс самовоспитания и самообразования.</w:t>
      </w:r>
    </w:p>
    <w:p w:rsidR="0036247A" w:rsidRDefault="006C429F" w:rsidP="00D502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DEC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наш взгляд</w:t>
      </w:r>
      <w:r w:rsidR="00AD374B" w:rsidRPr="00995DE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995D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несомненными </w:t>
      </w:r>
      <w:r w:rsidRPr="00995DE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плюсами </w:t>
      </w:r>
      <w:r w:rsidR="003624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воспитательной системы  «Единство. Сотрудничество. Самореализация</w:t>
      </w:r>
      <w:proofErr w:type="gramStart"/>
      <w:r w:rsidR="003624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.», </w:t>
      </w:r>
      <w:proofErr w:type="gramEnd"/>
      <w:r w:rsidR="003624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реализуемой в нашей гимназии</w:t>
      </w:r>
      <w:bookmarkStart w:id="0" w:name="_GoBack"/>
      <w:bookmarkEnd w:id="0"/>
      <w:r w:rsidRPr="00995DE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995D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являются ее морально-нравственная, гражданско-патриотическая и общественно-полезная направленность. Это представляется особо ценным в нашей современной России, которая стремиться к построению подлинно гражданского общества, а ведь гимназия - это часть воспитательной системы российского общества. Кроме того, в данной воспитательной модели мы достигли достаточно сбалансированной системы разных видов и форм </w:t>
      </w:r>
    </w:p>
    <w:p w:rsidR="00405EA3" w:rsidRPr="00995DEC" w:rsidRDefault="006C429F" w:rsidP="0036247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DE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воспитательной работы.</w:t>
      </w:r>
      <w:r w:rsidR="009F4DA2" w:rsidRPr="00995D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Благодаря Управляющему Совету, Совету Лидеров, Совету отцов, нашу Гимназию можно назвать общественно </w:t>
      </w:r>
      <w:r w:rsidR="00641049" w:rsidRPr="00995D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9F4DA2" w:rsidRPr="00995DEC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активной школой.</w:t>
      </w:r>
    </w:p>
    <w:p w:rsidR="00AE0916" w:rsidRPr="00995DEC" w:rsidRDefault="001C498A" w:rsidP="00350087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5D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Воспитательная система нашей гимназии – это творческий процесс, который делает жизнь взрослых и детей счастливой. </w:t>
      </w:r>
      <w:r w:rsidR="00CB1A5B" w:rsidRPr="00995D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Ценность нашей воспитательной системы в том, что</w:t>
      </w:r>
      <w:r w:rsidRPr="00995D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CB1A5B" w:rsidRPr="00995D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учащиеся начинают понимать: учение не только долг, но и радость. Гимназия для детей -  желанна и любима!</w:t>
      </w:r>
      <w:r w:rsidR="00995DEC" w:rsidRPr="00995DEC">
        <w:rPr>
          <w:rFonts w:ascii="Times New Roman" w:hAnsi="Times New Roman"/>
          <w:b/>
          <w:sz w:val="28"/>
          <w:szCs w:val="28"/>
        </w:rPr>
        <w:t xml:space="preserve"> Конечно, есть еще к чему стремиться, есть над чем работать. Но, главное – есть чем гордиться. И мы по праву гордимся нашей Гимназией.</w:t>
      </w:r>
    </w:p>
    <w:p w:rsidR="00D5021D" w:rsidRPr="00D5021D" w:rsidRDefault="00D5021D" w:rsidP="003500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502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МЫ – это мост между прошлым и будущим.</w:t>
      </w:r>
    </w:p>
    <w:p w:rsidR="00D5021D" w:rsidRPr="00D5021D" w:rsidRDefault="00D5021D" w:rsidP="00386A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502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МЫ – это дружная семья учеников, учителей и родителей.</w:t>
      </w:r>
    </w:p>
    <w:p w:rsidR="00D5021D" w:rsidRPr="00D5021D" w:rsidRDefault="00D5021D" w:rsidP="00386A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502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МЫ – это многообразие взглядов, религий и национальностей.</w:t>
      </w:r>
    </w:p>
    <w:p w:rsidR="00D5021D" w:rsidRPr="00D5021D" w:rsidRDefault="00D5021D" w:rsidP="00386A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502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МЫ – это надёжная помощь в трудную минуту.</w:t>
      </w:r>
    </w:p>
    <w:p w:rsidR="00D5021D" w:rsidRPr="00D5021D" w:rsidRDefault="00D5021D" w:rsidP="00386A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502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МЫ – это креативный подход к решению любых проблем.</w:t>
      </w:r>
    </w:p>
    <w:p w:rsidR="00D5021D" w:rsidRPr="00D5021D" w:rsidRDefault="00D5021D" w:rsidP="00386A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502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МЫ – это здоровый нигилизм и разумный ригоризм.</w:t>
      </w:r>
    </w:p>
    <w:p w:rsidR="00D5021D" w:rsidRPr="00D5021D" w:rsidRDefault="00D5021D" w:rsidP="00386A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502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МЫ – это звездный путь больших и маленьких побед.</w:t>
      </w:r>
    </w:p>
    <w:p w:rsidR="00214383" w:rsidRPr="00CB4F24" w:rsidRDefault="00D5021D" w:rsidP="00386A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502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МЫ – это завтрашний день нашей Родины.</w:t>
      </w:r>
    </w:p>
    <w:p w:rsidR="00386A42" w:rsidRDefault="00386A42" w:rsidP="00310867">
      <w:pPr>
        <w:spacing w:after="0" w:line="360" w:lineRule="auto"/>
        <w:jc w:val="center"/>
        <w:rPr>
          <w:rFonts w:ascii="Times New Roman" w:hAnsi="Times New Roman" w:cs="Times New Roman"/>
          <w:color w:val="0070C0"/>
          <w:sz w:val="32"/>
          <w:szCs w:val="32"/>
        </w:rPr>
      </w:pPr>
    </w:p>
    <w:p w:rsidR="00A23509" w:rsidRPr="00E72EFE" w:rsidRDefault="00A23509" w:rsidP="00310867">
      <w:pPr>
        <w:spacing w:after="0" w:line="360" w:lineRule="auto"/>
        <w:jc w:val="center"/>
        <w:rPr>
          <w:rFonts w:ascii="Times New Roman" w:hAnsi="Times New Roman" w:cs="Times New Roman"/>
          <w:color w:val="0070C0"/>
          <w:sz w:val="32"/>
          <w:szCs w:val="32"/>
        </w:rPr>
      </w:pPr>
      <w:r w:rsidRPr="00E72EFE">
        <w:rPr>
          <w:rFonts w:ascii="Times New Roman" w:hAnsi="Times New Roman" w:cs="Times New Roman"/>
          <w:color w:val="0070C0"/>
          <w:sz w:val="32"/>
          <w:szCs w:val="32"/>
        </w:rPr>
        <w:t>Перспективы</w:t>
      </w:r>
      <w:r w:rsidR="000B56A8" w:rsidRPr="00E72EFE">
        <w:rPr>
          <w:rFonts w:ascii="Times New Roman" w:hAnsi="Times New Roman" w:cs="Times New Roman"/>
          <w:color w:val="0070C0"/>
          <w:sz w:val="32"/>
          <w:szCs w:val="32"/>
        </w:rPr>
        <w:t xml:space="preserve"> на 2011-2016 годы</w:t>
      </w:r>
    </w:p>
    <w:p w:rsidR="00310867" w:rsidRPr="00310867" w:rsidRDefault="00310867" w:rsidP="00386A4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0E9A">
        <w:rPr>
          <w:rFonts w:ascii="Times New Roman" w:hAnsi="Times New Roman" w:cs="Times New Roman"/>
          <w:i/>
          <w:sz w:val="28"/>
          <w:szCs w:val="28"/>
        </w:rPr>
        <w:t>План перспективного развития</w:t>
      </w:r>
      <w:r w:rsidRPr="00310867">
        <w:rPr>
          <w:rFonts w:ascii="Times New Roman" w:hAnsi="Times New Roman" w:cs="Times New Roman"/>
          <w:sz w:val="28"/>
          <w:szCs w:val="28"/>
        </w:rPr>
        <w:t xml:space="preserve"> </w:t>
      </w:r>
      <w:r w:rsidRPr="00090E9A">
        <w:rPr>
          <w:rFonts w:ascii="Times New Roman" w:hAnsi="Times New Roman" w:cs="Times New Roman"/>
          <w:i/>
          <w:sz w:val="28"/>
          <w:szCs w:val="28"/>
        </w:rPr>
        <w:t>гимназии</w:t>
      </w:r>
      <w:r w:rsidRPr="00310867">
        <w:rPr>
          <w:rFonts w:ascii="Times New Roman" w:hAnsi="Times New Roman" w:cs="Times New Roman"/>
          <w:sz w:val="28"/>
          <w:szCs w:val="28"/>
        </w:rPr>
        <w:t xml:space="preserve"> на основе национальной образовательной инициативы «Наша новая школа» на 2011-2016 годы представлен в </w:t>
      </w:r>
      <w:r w:rsidRPr="00AF003A">
        <w:rPr>
          <w:rFonts w:ascii="Times New Roman" w:hAnsi="Times New Roman" w:cs="Times New Roman"/>
          <w:sz w:val="28"/>
          <w:szCs w:val="28"/>
        </w:rPr>
        <w:t xml:space="preserve">приложении </w:t>
      </w:r>
      <w:r w:rsidR="00AF003A" w:rsidRPr="00AF003A">
        <w:rPr>
          <w:rFonts w:ascii="Times New Roman" w:hAnsi="Times New Roman" w:cs="Times New Roman"/>
          <w:sz w:val="28"/>
          <w:szCs w:val="28"/>
        </w:rPr>
        <w:t>(П.12)</w:t>
      </w:r>
      <w:r w:rsidR="00AF003A">
        <w:rPr>
          <w:rFonts w:ascii="Times New Roman" w:hAnsi="Times New Roman" w:cs="Times New Roman"/>
          <w:sz w:val="28"/>
          <w:szCs w:val="28"/>
        </w:rPr>
        <w:t>.</w:t>
      </w:r>
    </w:p>
    <w:p w:rsidR="00310867" w:rsidRPr="00310867" w:rsidRDefault="00090E9A" w:rsidP="00386A42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ab/>
        <w:t xml:space="preserve">Приоритетными направлениям </w:t>
      </w:r>
      <w:r w:rsidR="00310867" w:rsidRPr="00310867">
        <w:rPr>
          <w:rFonts w:ascii="Times New Roman" w:hAnsi="Times New Roman"/>
          <w:i/>
          <w:sz w:val="28"/>
          <w:szCs w:val="28"/>
        </w:rPr>
        <w:t xml:space="preserve">развития  системы воспитательной работы гимназии </w:t>
      </w:r>
      <w:r w:rsidR="0036247A">
        <w:rPr>
          <w:rFonts w:ascii="Times New Roman" w:hAnsi="Times New Roman"/>
          <w:i/>
          <w:sz w:val="28"/>
          <w:szCs w:val="28"/>
        </w:rPr>
        <w:t>«Единство</w:t>
      </w:r>
      <w:proofErr w:type="gramStart"/>
      <w:r w:rsidR="0036247A">
        <w:rPr>
          <w:rFonts w:ascii="Times New Roman" w:hAnsi="Times New Roman"/>
          <w:i/>
          <w:sz w:val="28"/>
          <w:szCs w:val="28"/>
        </w:rPr>
        <w:t>.</w:t>
      </w:r>
      <w:proofErr w:type="gramEnd"/>
      <w:r w:rsidR="0036247A">
        <w:rPr>
          <w:rFonts w:ascii="Times New Roman" w:hAnsi="Times New Roman"/>
          <w:i/>
          <w:sz w:val="28"/>
          <w:szCs w:val="28"/>
        </w:rPr>
        <w:t xml:space="preserve"> Сотрудничество. Самореализация</w:t>
      </w:r>
      <w:proofErr w:type="gramStart"/>
      <w:r w:rsidR="0036247A">
        <w:rPr>
          <w:rFonts w:ascii="Times New Roman" w:hAnsi="Times New Roman"/>
          <w:i/>
          <w:sz w:val="28"/>
          <w:szCs w:val="28"/>
        </w:rPr>
        <w:t xml:space="preserve">.» </w:t>
      </w:r>
      <w:proofErr w:type="gramEnd"/>
      <w:r w:rsidR="00310867" w:rsidRPr="00310867">
        <w:rPr>
          <w:rFonts w:ascii="Times New Roman" w:hAnsi="Times New Roman"/>
          <w:i/>
          <w:sz w:val="28"/>
          <w:szCs w:val="28"/>
        </w:rPr>
        <w:t>являются</w:t>
      </w:r>
      <w:r w:rsidR="00310867" w:rsidRPr="00310867">
        <w:rPr>
          <w:rFonts w:ascii="Times New Roman" w:hAnsi="Times New Roman"/>
          <w:sz w:val="28"/>
          <w:szCs w:val="28"/>
        </w:rPr>
        <w:t>:</w:t>
      </w:r>
    </w:p>
    <w:p w:rsidR="001D1646" w:rsidRDefault="00310867" w:rsidP="00386A42">
      <w:pPr>
        <w:pStyle w:val="a7"/>
        <w:numPr>
          <w:ilvl w:val="1"/>
          <w:numId w:val="35"/>
        </w:numPr>
        <w:spacing w:after="0" w:line="240" w:lineRule="auto"/>
        <w:ind w:left="0" w:hanging="357"/>
        <w:jc w:val="both"/>
        <w:rPr>
          <w:rFonts w:ascii="Times New Roman" w:hAnsi="Times New Roman"/>
          <w:sz w:val="28"/>
          <w:szCs w:val="28"/>
        </w:rPr>
      </w:pPr>
      <w:r w:rsidRPr="00310867">
        <w:rPr>
          <w:rFonts w:ascii="Times New Roman" w:hAnsi="Times New Roman"/>
          <w:sz w:val="28"/>
          <w:szCs w:val="28"/>
        </w:rPr>
        <w:t xml:space="preserve">совершенствование системы воспитания на основе </w:t>
      </w:r>
      <w:proofErr w:type="spellStart"/>
      <w:r w:rsidRPr="00310867">
        <w:rPr>
          <w:rFonts w:ascii="Times New Roman" w:hAnsi="Times New Roman"/>
          <w:sz w:val="28"/>
          <w:szCs w:val="28"/>
        </w:rPr>
        <w:t>компетентностного</w:t>
      </w:r>
      <w:proofErr w:type="spellEnd"/>
      <w:r w:rsidRPr="00310867">
        <w:rPr>
          <w:rFonts w:ascii="Times New Roman" w:hAnsi="Times New Roman"/>
          <w:sz w:val="28"/>
          <w:szCs w:val="28"/>
        </w:rPr>
        <w:t xml:space="preserve"> подхода с учетом требований ФГОС; </w:t>
      </w:r>
    </w:p>
    <w:p w:rsidR="001D1646" w:rsidRPr="001D1646" w:rsidRDefault="00310867" w:rsidP="00386A42">
      <w:pPr>
        <w:pStyle w:val="a7"/>
        <w:numPr>
          <w:ilvl w:val="1"/>
          <w:numId w:val="35"/>
        </w:numPr>
        <w:spacing w:after="0" w:line="240" w:lineRule="auto"/>
        <w:ind w:left="0" w:hanging="357"/>
        <w:jc w:val="both"/>
        <w:rPr>
          <w:rFonts w:ascii="Times New Roman" w:hAnsi="Times New Roman"/>
          <w:sz w:val="28"/>
          <w:szCs w:val="28"/>
        </w:rPr>
      </w:pPr>
      <w:r w:rsidRPr="001D1646">
        <w:rPr>
          <w:rFonts w:ascii="Times New Roman" w:hAnsi="Times New Roman"/>
          <w:sz w:val="28"/>
          <w:szCs w:val="28"/>
        </w:rPr>
        <w:t>совершенствование целевых программ воспитательной работы по всем направлениям;</w:t>
      </w:r>
      <w:r w:rsidR="001D1646" w:rsidRPr="001D16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Разработка комплексной системы п</w:t>
      </w:r>
      <w:r w:rsidR="001D164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роведения родительских собраний;</w:t>
      </w:r>
    </w:p>
    <w:p w:rsidR="001D1646" w:rsidRDefault="00310867" w:rsidP="00386A42">
      <w:pPr>
        <w:pStyle w:val="a7"/>
        <w:numPr>
          <w:ilvl w:val="1"/>
          <w:numId w:val="35"/>
        </w:numPr>
        <w:spacing w:after="0" w:line="240" w:lineRule="auto"/>
        <w:ind w:left="0" w:hanging="357"/>
        <w:jc w:val="both"/>
        <w:rPr>
          <w:rFonts w:ascii="Times New Roman" w:hAnsi="Times New Roman"/>
          <w:sz w:val="28"/>
          <w:szCs w:val="28"/>
        </w:rPr>
      </w:pPr>
      <w:r w:rsidRPr="00310867">
        <w:rPr>
          <w:rFonts w:ascii="Times New Roman" w:hAnsi="Times New Roman"/>
          <w:sz w:val="28"/>
          <w:szCs w:val="28"/>
        </w:rPr>
        <w:t>развитие системы мониторинга эффективности воспитательного проц</w:t>
      </w:r>
      <w:r w:rsidR="001D1646">
        <w:rPr>
          <w:rFonts w:ascii="Times New Roman" w:hAnsi="Times New Roman"/>
          <w:sz w:val="28"/>
          <w:szCs w:val="28"/>
        </w:rPr>
        <w:t>есса в Гимназии;</w:t>
      </w:r>
    </w:p>
    <w:p w:rsidR="001D1646" w:rsidRDefault="001D1646" w:rsidP="00386A42">
      <w:pPr>
        <w:pStyle w:val="a7"/>
        <w:numPr>
          <w:ilvl w:val="1"/>
          <w:numId w:val="35"/>
        </w:numPr>
        <w:spacing w:after="0" w:line="240" w:lineRule="auto"/>
        <w:ind w:left="0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</w:t>
      </w:r>
      <w:r w:rsidR="00A23509" w:rsidRPr="001D1646">
        <w:rPr>
          <w:rFonts w:ascii="Times New Roman" w:eastAsia="Times New Roman" w:hAnsi="Times New Roman" w:cs="Times New Roman"/>
          <w:sz w:val="28"/>
          <w:szCs w:val="28"/>
          <w:lang w:eastAsia="ru-RU"/>
        </w:rPr>
        <w:t>енствование организационно-методических и психолого-педагогических условий для развития личности ученика в соответст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вии с современными требованиями, о</w:t>
      </w:r>
      <w:r w:rsidR="000B56A8" w:rsidRPr="001D1646">
        <w:rPr>
          <w:rFonts w:ascii="Times New Roman" w:eastAsia="Times New Roman" w:hAnsi="Times New Roman" w:cs="Times New Roman"/>
          <w:sz w:val="28"/>
          <w:szCs w:val="28"/>
          <w:lang w:eastAsia="ru-RU"/>
        </w:rPr>
        <w:t>рганизация условий, обеспечивающих формирование командного духа 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чащихся – педагогов – родителей;</w:t>
      </w:r>
    </w:p>
    <w:p w:rsidR="001D1646" w:rsidRDefault="001D1646" w:rsidP="00386A42">
      <w:pPr>
        <w:pStyle w:val="a7"/>
        <w:numPr>
          <w:ilvl w:val="1"/>
          <w:numId w:val="35"/>
        </w:numPr>
        <w:spacing w:after="0" w:line="240" w:lineRule="auto"/>
        <w:ind w:left="0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="00A23509" w:rsidRPr="001D1646">
        <w:rPr>
          <w:rFonts w:ascii="Times New Roman" w:eastAsia="Times New Roman" w:hAnsi="Times New Roman" w:cs="Times New Roman"/>
          <w:sz w:val="28"/>
          <w:szCs w:val="28"/>
          <w:lang w:eastAsia="ru-RU"/>
        </w:rPr>
        <w:t>бучение кадров, совершенствование действия административной команды.</w:t>
      </w:r>
    </w:p>
    <w:p w:rsidR="001D1646" w:rsidRDefault="001D1646" w:rsidP="00386A42">
      <w:pPr>
        <w:pStyle w:val="a7"/>
        <w:numPr>
          <w:ilvl w:val="1"/>
          <w:numId w:val="35"/>
        </w:numPr>
        <w:spacing w:after="0" w:line="240" w:lineRule="auto"/>
        <w:ind w:left="0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A23509" w:rsidRPr="001D16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овершенствование условий для повышения квалификации педагогов с использованием </w:t>
      </w:r>
      <w:proofErr w:type="gramStart"/>
      <w:r w:rsidR="00A23509" w:rsidRPr="001D1646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Интернет-технологий</w:t>
      </w:r>
      <w:proofErr w:type="gramEnd"/>
      <w:r w:rsidR="00A23509" w:rsidRPr="001D16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(дистанционные курсы).</w:t>
      </w:r>
    </w:p>
    <w:p w:rsidR="003734B7" w:rsidRPr="001D1646" w:rsidRDefault="001D1646" w:rsidP="00386A42">
      <w:pPr>
        <w:pStyle w:val="a7"/>
        <w:numPr>
          <w:ilvl w:val="1"/>
          <w:numId w:val="35"/>
        </w:numPr>
        <w:spacing w:after="0" w:line="240" w:lineRule="auto"/>
        <w:ind w:left="0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A23509" w:rsidRPr="001D16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овершенствование системы дополнительного образования учащихся через использование </w:t>
      </w:r>
      <w:proofErr w:type="gramStart"/>
      <w:r w:rsidR="00A23509" w:rsidRPr="001D1646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Интернет-технологий</w:t>
      </w:r>
      <w:proofErr w:type="gramEnd"/>
      <w:r w:rsidR="00A23509" w:rsidRPr="001D16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(дистанционные олимпиады, проекты, конкурсы).</w:t>
      </w:r>
    </w:p>
    <w:p w:rsidR="00CE36BB" w:rsidRPr="00A62C9A" w:rsidRDefault="00CE36BB" w:rsidP="00CF5A61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color w:val="0070C0"/>
          <w:sz w:val="32"/>
          <w:szCs w:val="32"/>
          <w:lang w:eastAsia="ru-RU"/>
        </w:rPr>
      </w:pPr>
      <w:r w:rsidRPr="00A62C9A">
        <w:rPr>
          <w:rFonts w:ascii="Times New Roman" w:eastAsia="Times New Roman" w:hAnsi="Times New Roman" w:cs="Times New Roman"/>
          <w:color w:val="0070C0"/>
          <w:sz w:val="32"/>
          <w:szCs w:val="32"/>
          <w:lang w:eastAsia="ru-RU"/>
        </w:rPr>
        <w:lastRenderedPageBreak/>
        <w:t>Информационное обеспечение</w:t>
      </w:r>
    </w:p>
    <w:p w:rsidR="008B4215" w:rsidRPr="008B4215" w:rsidRDefault="008B4215" w:rsidP="008B4215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8B4215">
        <w:rPr>
          <w:rFonts w:ascii="Times New Roman" w:hAnsi="Times New Roman"/>
          <w:sz w:val="28"/>
          <w:szCs w:val="28"/>
        </w:rPr>
        <w:t xml:space="preserve">Программа развития МОУ «Гимназия №5» на 2011 - 2016 годы «Гимназия XXI века: развитие, творчество, успешность»; </w:t>
      </w:r>
    </w:p>
    <w:p w:rsidR="008B4215" w:rsidRPr="008B4215" w:rsidRDefault="008B4215" w:rsidP="008B421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B4215">
        <w:rPr>
          <w:rFonts w:ascii="Times New Roman" w:hAnsi="Times New Roman"/>
          <w:sz w:val="28"/>
          <w:szCs w:val="28"/>
        </w:rPr>
        <w:t>Разработчики Программы:</w:t>
      </w:r>
    </w:p>
    <w:p w:rsidR="008B4215" w:rsidRPr="008B4215" w:rsidRDefault="008B4215" w:rsidP="008B4215">
      <w:p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B4215">
        <w:rPr>
          <w:rFonts w:ascii="Times New Roman" w:hAnsi="Times New Roman"/>
          <w:sz w:val="28"/>
          <w:szCs w:val="28"/>
        </w:rPr>
        <w:tab/>
        <w:t>Руководитель разработки – директор МОУ «Гимназия №5» Журавель В.И.</w:t>
      </w:r>
    </w:p>
    <w:p w:rsidR="008B4215" w:rsidRPr="008B4215" w:rsidRDefault="008B4215" w:rsidP="008B4215">
      <w:p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B4215">
        <w:rPr>
          <w:rFonts w:ascii="Times New Roman" w:hAnsi="Times New Roman"/>
          <w:sz w:val="28"/>
          <w:szCs w:val="28"/>
        </w:rPr>
        <w:t xml:space="preserve">Административная команда: </w:t>
      </w:r>
    </w:p>
    <w:p w:rsidR="008B4215" w:rsidRPr="008B4215" w:rsidRDefault="008B4215" w:rsidP="008B4215">
      <w:p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B4215">
        <w:rPr>
          <w:rFonts w:ascii="Times New Roman" w:hAnsi="Times New Roman"/>
          <w:sz w:val="28"/>
          <w:szCs w:val="28"/>
        </w:rPr>
        <w:t>–</w:t>
      </w:r>
      <w:r w:rsidRPr="008B4215">
        <w:rPr>
          <w:rFonts w:ascii="Times New Roman" w:hAnsi="Times New Roman"/>
          <w:sz w:val="28"/>
          <w:szCs w:val="28"/>
        </w:rPr>
        <w:tab/>
        <w:t xml:space="preserve">кандидат педагогических наук, доцент Королева Н.А., </w:t>
      </w:r>
    </w:p>
    <w:p w:rsidR="008B4215" w:rsidRPr="008B4215" w:rsidRDefault="008B4215" w:rsidP="008B4215">
      <w:p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B4215">
        <w:rPr>
          <w:rFonts w:ascii="Times New Roman" w:hAnsi="Times New Roman"/>
          <w:sz w:val="28"/>
          <w:szCs w:val="28"/>
        </w:rPr>
        <w:t>–</w:t>
      </w:r>
      <w:r w:rsidRPr="008B4215">
        <w:rPr>
          <w:rFonts w:ascii="Times New Roman" w:hAnsi="Times New Roman"/>
          <w:sz w:val="28"/>
          <w:szCs w:val="28"/>
        </w:rPr>
        <w:tab/>
        <w:t xml:space="preserve">заместитель директора по ИКТ </w:t>
      </w:r>
      <w:proofErr w:type="spellStart"/>
      <w:r w:rsidRPr="008B4215">
        <w:rPr>
          <w:rFonts w:ascii="Times New Roman" w:hAnsi="Times New Roman"/>
          <w:sz w:val="28"/>
          <w:szCs w:val="28"/>
        </w:rPr>
        <w:t>Габелева</w:t>
      </w:r>
      <w:proofErr w:type="spellEnd"/>
      <w:r w:rsidRPr="008B4215">
        <w:rPr>
          <w:rFonts w:ascii="Times New Roman" w:hAnsi="Times New Roman"/>
          <w:sz w:val="28"/>
          <w:szCs w:val="28"/>
        </w:rPr>
        <w:t xml:space="preserve"> Е.А.,</w:t>
      </w:r>
    </w:p>
    <w:p w:rsidR="008B4215" w:rsidRPr="008B4215" w:rsidRDefault="008B4215" w:rsidP="008B4215">
      <w:p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B4215">
        <w:rPr>
          <w:rFonts w:ascii="Times New Roman" w:hAnsi="Times New Roman"/>
          <w:sz w:val="28"/>
          <w:szCs w:val="28"/>
        </w:rPr>
        <w:t>–</w:t>
      </w:r>
      <w:r w:rsidRPr="008B4215">
        <w:rPr>
          <w:rFonts w:ascii="Times New Roman" w:hAnsi="Times New Roman"/>
          <w:sz w:val="28"/>
          <w:szCs w:val="28"/>
        </w:rPr>
        <w:tab/>
        <w:t xml:space="preserve">заместитель директора по УВР </w:t>
      </w:r>
      <w:proofErr w:type="spellStart"/>
      <w:r w:rsidRPr="008B4215">
        <w:rPr>
          <w:rFonts w:ascii="Times New Roman" w:hAnsi="Times New Roman"/>
          <w:sz w:val="28"/>
          <w:szCs w:val="28"/>
        </w:rPr>
        <w:t>Моливер</w:t>
      </w:r>
      <w:proofErr w:type="spellEnd"/>
      <w:r w:rsidRPr="008B4215">
        <w:rPr>
          <w:rFonts w:ascii="Times New Roman" w:hAnsi="Times New Roman"/>
          <w:sz w:val="28"/>
          <w:szCs w:val="28"/>
        </w:rPr>
        <w:t xml:space="preserve"> Е.С.</w:t>
      </w:r>
    </w:p>
    <w:p w:rsidR="008B4215" w:rsidRPr="008B4215" w:rsidRDefault="008B4215" w:rsidP="008B4215">
      <w:p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B4215">
        <w:rPr>
          <w:rFonts w:ascii="Times New Roman" w:hAnsi="Times New Roman"/>
          <w:sz w:val="28"/>
          <w:szCs w:val="28"/>
        </w:rPr>
        <w:t>Педагогический коллектив МОУ «Гимназия №5».</w:t>
      </w:r>
    </w:p>
    <w:p w:rsidR="008B4215" w:rsidRDefault="008B4215" w:rsidP="008B4215">
      <w:pPr>
        <w:pStyle w:val="a7"/>
        <w:numPr>
          <w:ilvl w:val="0"/>
          <w:numId w:val="28"/>
        </w:numPr>
        <w:tabs>
          <w:tab w:val="left" w:pos="709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8B4215">
        <w:rPr>
          <w:rFonts w:ascii="Times New Roman" w:hAnsi="Times New Roman"/>
          <w:sz w:val="28"/>
          <w:szCs w:val="28"/>
        </w:rPr>
        <w:t xml:space="preserve">Королева Н.А., </w:t>
      </w:r>
      <w:proofErr w:type="spellStart"/>
      <w:r w:rsidRPr="008B4215">
        <w:rPr>
          <w:rFonts w:ascii="Times New Roman" w:hAnsi="Times New Roman"/>
          <w:sz w:val="28"/>
          <w:szCs w:val="28"/>
        </w:rPr>
        <w:t>Габелева</w:t>
      </w:r>
      <w:proofErr w:type="spellEnd"/>
      <w:r w:rsidRPr="008B4215">
        <w:rPr>
          <w:rFonts w:ascii="Times New Roman" w:hAnsi="Times New Roman"/>
          <w:sz w:val="28"/>
          <w:szCs w:val="28"/>
        </w:rPr>
        <w:t xml:space="preserve"> Е.А., </w:t>
      </w:r>
      <w:proofErr w:type="spellStart"/>
      <w:r w:rsidRPr="008B4215">
        <w:rPr>
          <w:rFonts w:ascii="Times New Roman" w:hAnsi="Times New Roman"/>
          <w:sz w:val="28"/>
          <w:szCs w:val="28"/>
        </w:rPr>
        <w:t>Моливер</w:t>
      </w:r>
      <w:proofErr w:type="spellEnd"/>
      <w:r w:rsidRPr="008B4215">
        <w:rPr>
          <w:rFonts w:ascii="Times New Roman" w:hAnsi="Times New Roman"/>
          <w:sz w:val="28"/>
          <w:szCs w:val="28"/>
        </w:rPr>
        <w:t xml:space="preserve"> Е.С. Материалы конкурса муниципальных общеобразовательных учреждений, разрабатывающих и внедряющих инновационные образовательные программы «Развитие системы поддержки талантливых детей» (Опыт реализации направления национальной образовательной инициативы «Наша новая школа»), 2011</w:t>
      </w:r>
    </w:p>
    <w:p w:rsidR="00392839" w:rsidRPr="008B4215" w:rsidRDefault="00392839" w:rsidP="008B4215">
      <w:pPr>
        <w:pStyle w:val="a7"/>
        <w:numPr>
          <w:ilvl w:val="0"/>
          <w:numId w:val="28"/>
        </w:numPr>
        <w:tabs>
          <w:tab w:val="left" w:pos="709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Журавель В.И., </w:t>
      </w:r>
      <w:proofErr w:type="spellStart"/>
      <w:r>
        <w:rPr>
          <w:rFonts w:ascii="Times New Roman" w:hAnsi="Times New Roman"/>
          <w:sz w:val="28"/>
          <w:szCs w:val="28"/>
        </w:rPr>
        <w:t>Попель</w:t>
      </w:r>
      <w:proofErr w:type="spellEnd"/>
      <w:r>
        <w:rPr>
          <w:rFonts w:ascii="Times New Roman" w:hAnsi="Times New Roman"/>
          <w:sz w:val="28"/>
          <w:szCs w:val="28"/>
        </w:rPr>
        <w:t xml:space="preserve"> Л.В. Взаимодействие семьи и школы при организации познавательной деятельности одарённых детей. </w:t>
      </w:r>
      <w:r w:rsidR="00A67110">
        <w:rPr>
          <w:rFonts w:ascii="Times New Roman" w:hAnsi="Times New Roman"/>
          <w:sz w:val="28"/>
          <w:szCs w:val="28"/>
        </w:rPr>
        <w:t xml:space="preserve">// Тезисы </w:t>
      </w:r>
      <w:r w:rsidR="00A67110">
        <w:rPr>
          <w:rFonts w:ascii="Times New Roman" w:hAnsi="Times New Roman"/>
          <w:sz w:val="28"/>
          <w:szCs w:val="28"/>
          <w:lang w:val="en-US"/>
        </w:rPr>
        <w:t>IV</w:t>
      </w:r>
      <w:r w:rsidR="00A67110">
        <w:rPr>
          <w:rFonts w:ascii="Times New Roman" w:hAnsi="Times New Roman"/>
          <w:sz w:val="28"/>
          <w:szCs w:val="28"/>
        </w:rPr>
        <w:t xml:space="preserve"> Открытый международный научно-методический семинар «Интеллектуальная и творческая одарённость. Проблемы. Концепции. Перспективы. Междисциплинарный подход</w:t>
      </w:r>
      <w:r w:rsidR="001E1F71">
        <w:rPr>
          <w:rFonts w:ascii="Times New Roman" w:hAnsi="Times New Roman"/>
          <w:sz w:val="28"/>
          <w:szCs w:val="28"/>
        </w:rPr>
        <w:t>»</w:t>
      </w:r>
      <w:r w:rsidR="00A67110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Под ред.  </w:t>
      </w:r>
      <w:proofErr w:type="spellStart"/>
      <w:r>
        <w:rPr>
          <w:rFonts w:ascii="Times New Roman" w:hAnsi="Times New Roman"/>
          <w:sz w:val="28"/>
          <w:szCs w:val="28"/>
        </w:rPr>
        <w:t>Альминдерова</w:t>
      </w:r>
      <w:proofErr w:type="spellEnd"/>
      <w:r w:rsidR="00A67110">
        <w:rPr>
          <w:rFonts w:ascii="Times New Roman" w:hAnsi="Times New Roman"/>
          <w:sz w:val="28"/>
          <w:szCs w:val="28"/>
        </w:rPr>
        <w:t xml:space="preserve"> В.В. </w:t>
      </w:r>
      <w:r>
        <w:rPr>
          <w:rFonts w:ascii="Times New Roman" w:hAnsi="Times New Roman"/>
          <w:sz w:val="28"/>
          <w:szCs w:val="28"/>
        </w:rPr>
        <w:t xml:space="preserve">, </w:t>
      </w:r>
      <w:r w:rsidR="00A67110">
        <w:rPr>
          <w:rFonts w:ascii="Times New Roman" w:hAnsi="Times New Roman"/>
          <w:sz w:val="28"/>
          <w:szCs w:val="28"/>
        </w:rPr>
        <w:t xml:space="preserve">Никитина А.А., </w:t>
      </w:r>
      <w:proofErr w:type="spellStart"/>
      <w:r w:rsidR="00A67110">
        <w:rPr>
          <w:rFonts w:ascii="Times New Roman" w:hAnsi="Times New Roman"/>
          <w:sz w:val="28"/>
          <w:szCs w:val="28"/>
        </w:rPr>
        <w:t>Марковичева</w:t>
      </w:r>
      <w:proofErr w:type="spellEnd"/>
      <w:r w:rsidR="00A67110">
        <w:rPr>
          <w:rFonts w:ascii="Times New Roman" w:hAnsi="Times New Roman"/>
          <w:sz w:val="28"/>
          <w:szCs w:val="28"/>
        </w:rPr>
        <w:t xml:space="preserve"> А.С. </w:t>
      </w:r>
      <w:r>
        <w:rPr>
          <w:rFonts w:ascii="Times New Roman" w:hAnsi="Times New Roman"/>
          <w:sz w:val="28"/>
          <w:szCs w:val="28"/>
        </w:rPr>
        <w:t>– США, Лос-Анджелес, ФГНУ ИПНО РАО, 2012</w:t>
      </w:r>
    </w:p>
    <w:p w:rsidR="006827AA" w:rsidRPr="008B4215" w:rsidRDefault="006827AA" w:rsidP="006827AA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8B4215">
        <w:rPr>
          <w:rFonts w:ascii="Times New Roman" w:hAnsi="Times New Roman"/>
          <w:sz w:val="28"/>
          <w:szCs w:val="28"/>
        </w:rPr>
        <w:t>Сайт МОУ «Гимназия №5»: http://g5-portal.info</w:t>
      </w:r>
    </w:p>
    <w:p w:rsidR="008B4215" w:rsidRPr="008B4215" w:rsidRDefault="008B4215" w:rsidP="008B4215">
      <w:pPr>
        <w:pStyle w:val="a7"/>
        <w:numPr>
          <w:ilvl w:val="0"/>
          <w:numId w:val="28"/>
        </w:numPr>
        <w:tabs>
          <w:tab w:val="left" w:pos="709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8B4215">
        <w:rPr>
          <w:rFonts w:ascii="Times New Roman" w:hAnsi="Times New Roman"/>
          <w:sz w:val="28"/>
          <w:szCs w:val="28"/>
        </w:rPr>
        <w:t>Сайт УМЦ города Юбилейного: http://www.umc.edusite.ru/</w:t>
      </w:r>
    </w:p>
    <w:p w:rsidR="008B4215" w:rsidRPr="008B4215" w:rsidRDefault="008B4215" w:rsidP="008B4215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8B4215">
        <w:rPr>
          <w:rFonts w:ascii="Times New Roman" w:hAnsi="Times New Roman"/>
          <w:sz w:val="28"/>
          <w:szCs w:val="28"/>
        </w:rPr>
        <w:t>Сайт ФГ</w:t>
      </w:r>
      <w:r>
        <w:rPr>
          <w:rFonts w:ascii="Times New Roman" w:hAnsi="Times New Roman"/>
          <w:sz w:val="28"/>
          <w:szCs w:val="28"/>
        </w:rPr>
        <w:t>О</w:t>
      </w:r>
      <w:r w:rsidRPr="008B4215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: </w:t>
      </w:r>
      <w:r w:rsidRPr="008B4215">
        <w:rPr>
          <w:rFonts w:ascii="Times New Roman" w:hAnsi="Times New Roman"/>
          <w:sz w:val="28"/>
          <w:szCs w:val="28"/>
        </w:rPr>
        <w:t>http://standart.edu.ru/</w:t>
      </w:r>
    </w:p>
    <w:p w:rsidR="00CE36BB" w:rsidRPr="00C11849" w:rsidRDefault="00CE36BB" w:rsidP="00D5021D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Василькова Ю.В., Василькова Т.А. Социальная педагогика: Курс лекций: Учебное пособие для студентов педагогических вузов и колледжей. – М.: Изд. центр «Академия», 1999.</w:t>
      </w:r>
    </w:p>
    <w:p w:rsidR="005A77D6" w:rsidRDefault="005A77D6" w:rsidP="00D5021D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Горбунова (Козакова) И.А. Модель развития одарённости младших школьников. //Вестник образования. - Минск. - 2005. - №6</w:t>
      </w:r>
    </w:p>
    <w:p w:rsidR="00C11849" w:rsidRDefault="00CE36BB" w:rsidP="00D5021D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Дереклеева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Н.И. Направление работы классного руководителя с семьей и учащимися: Методические рекомендации.- </w:t>
      </w: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Мн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Бестпринт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, 1998.</w:t>
      </w:r>
    </w:p>
    <w:p w:rsidR="00C11849" w:rsidRPr="001E3E62" w:rsidRDefault="00CE36BB" w:rsidP="00D5021D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Дерябо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С.Д. Учителю о диагностике эффективности образовательной среды / Под ред. </w:t>
      </w: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В.П.Лебедевой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В.И.Панова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. – М., 1997.</w:t>
      </w:r>
    </w:p>
    <w:p w:rsidR="001E3E62" w:rsidRDefault="001E3E62" w:rsidP="00D5021D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Искусство жить с непохожими людьми</w:t>
      </w:r>
      <w:r w:rsidR="001149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психотехника толерантности / под ред. А.Г. </w:t>
      </w:r>
      <w:proofErr w:type="spellStart"/>
      <w:r w:rsidR="00114956">
        <w:rPr>
          <w:rFonts w:ascii="Times New Roman" w:eastAsia="Times New Roman" w:hAnsi="Times New Roman" w:cs="Times New Roman"/>
          <w:sz w:val="28"/>
          <w:szCs w:val="28"/>
          <w:lang w:eastAsia="ru-RU"/>
        </w:rPr>
        <w:t>Асмолова</w:t>
      </w:r>
      <w:proofErr w:type="spellEnd"/>
      <w:r w:rsidR="001149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Г.У. Солдатовой, </w:t>
      </w:r>
      <w:proofErr w:type="spellStart"/>
      <w:r w:rsidR="00114956">
        <w:rPr>
          <w:rFonts w:ascii="Times New Roman" w:eastAsia="Times New Roman" w:hAnsi="Times New Roman" w:cs="Times New Roman"/>
          <w:sz w:val="28"/>
          <w:szCs w:val="28"/>
          <w:lang w:eastAsia="ru-RU"/>
        </w:rPr>
        <w:t>А.В.Макарчук</w:t>
      </w:r>
      <w:proofErr w:type="spellEnd"/>
      <w:r w:rsidR="00114956">
        <w:rPr>
          <w:rFonts w:ascii="Times New Roman" w:eastAsia="Times New Roman" w:hAnsi="Times New Roman" w:cs="Times New Roman"/>
          <w:sz w:val="28"/>
          <w:szCs w:val="28"/>
          <w:lang w:eastAsia="ru-RU"/>
        </w:rPr>
        <w:t>. – Библиотека газеты «Ежедневные новости. Подмосковье», 2010.</w:t>
      </w:r>
    </w:p>
    <w:p w:rsidR="00C11849" w:rsidRDefault="00CE36BB" w:rsidP="00D5021D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Кларин</w:t>
      </w:r>
      <w:proofErr w:type="gram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М.В. Педагогическая технология в учебном процессе. – М., 1989. - С.7.</w:t>
      </w:r>
    </w:p>
    <w:p w:rsidR="00C11849" w:rsidRDefault="00CE36BB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Климанович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О.В. Система работы с одарёнными детьми. (Американский опыт) // </w:t>
      </w: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Адукацыя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і </w:t>
      </w: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выхаванне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. – 1996. - № 8. - С.93.</w:t>
      </w:r>
    </w:p>
    <w:p w:rsidR="00C11849" w:rsidRDefault="00CE36BB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Краевский В.В. Методология педагогического исследования: Пособие педагога-исследователя. – Самара, 1994.</w:t>
      </w:r>
    </w:p>
    <w:p w:rsidR="00C11849" w:rsidRDefault="00CE36BB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Ксензова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Г.Ю. Перспективные школьные технологии: Учебно-методическое пособие – М.: Педагогическое общество России, 2001.</w:t>
      </w:r>
    </w:p>
    <w:p w:rsidR="00C11849" w:rsidRDefault="00CE36BB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Митчелл П. Энциклопедия педагогических средств, коммуникаций и технологий. - Лондон, 1978. - С.78.</w:t>
      </w:r>
    </w:p>
    <w:p w:rsidR="00FF7143" w:rsidRDefault="00FF7143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Настольная книга классного руководителя./ М.: Центр «Педагогический поиск», 2003.</w:t>
      </w:r>
    </w:p>
    <w:p w:rsidR="00C11849" w:rsidRDefault="00CE36BB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Немов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Р.С</w:t>
      </w:r>
      <w:r w:rsidR="00A671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Практическая психология. Учебное </w:t>
      </w:r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пособие. – М.: </w:t>
      </w: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Гуманит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. изд.</w:t>
      </w:r>
      <w:r w:rsidR="00A671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 ВЛАДОС, 1997.</w:t>
      </w:r>
    </w:p>
    <w:p w:rsidR="00C11849" w:rsidRDefault="00CE36BB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Никончук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А.С. Социально-педагогические исследования в социуме //Социально-педагогическая работа. – </w:t>
      </w:r>
      <w:r w:rsidR="005A77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Минск. - </w:t>
      </w:r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1998. - №1. </w:t>
      </w:r>
    </w:p>
    <w:p w:rsidR="00C11849" w:rsidRDefault="00CE36BB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Обчарова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Р.В. Справочная книга социального педагога. – М.: - Ц. «Сфера», 2001.</w:t>
      </w:r>
    </w:p>
    <w:p w:rsidR="00FF7143" w:rsidRDefault="00FF7143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Планирование воспитательной работы в классе: Методическое пособие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 П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од ред. Е.Н. Степанова. – М.: ТЦ Сфера, 2004.</w:t>
      </w:r>
    </w:p>
    <w:p w:rsidR="00C11849" w:rsidRDefault="00CE36BB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Практическая психодиагностика. Методики и тесты. Учебное пособие. – Самара: Издательский Дом «БАХ-РАХ», 1998.</w:t>
      </w:r>
    </w:p>
    <w:p w:rsidR="00C11849" w:rsidRDefault="00CE36BB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Практическая психология в тестах, или</w:t>
      </w:r>
      <w:proofErr w:type="gram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</w:t>
      </w:r>
      <w:proofErr w:type="gram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ак научиться понимать себя и других. – М.: АСТ-ПРЕСС, 1998.</w:t>
      </w:r>
    </w:p>
    <w:p w:rsidR="006827AA" w:rsidRDefault="00CE36BB" w:rsidP="006827AA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Рогов Е.И. Настольная книг</w:t>
      </w:r>
      <w:r w:rsidR="003928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практического психолога: Учебное </w:t>
      </w:r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пособие: </w:t>
      </w:r>
    </w:p>
    <w:p w:rsidR="00C11849" w:rsidRPr="006827AA" w:rsidRDefault="00CE36BB" w:rsidP="006827AA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27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2 кн. – М.: </w:t>
      </w:r>
      <w:proofErr w:type="spellStart"/>
      <w:r w:rsidRPr="006827AA">
        <w:rPr>
          <w:rFonts w:ascii="Times New Roman" w:eastAsia="Times New Roman" w:hAnsi="Times New Roman" w:cs="Times New Roman"/>
          <w:sz w:val="28"/>
          <w:szCs w:val="28"/>
          <w:lang w:eastAsia="ru-RU"/>
        </w:rPr>
        <w:t>Гуманит</w:t>
      </w:r>
      <w:proofErr w:type="spellEnd"/>
      <w:r w:rsidRPr="006827AA">
        <w:rPr>
          <w:rFonts w:ascii="Times New Roman" w:eastAsia="Times New Roman" w:hAnsi="Times New Roman" w:cs="Times New Roman"/>
          <w:sz w:val="28"/>
          <w:szCs w:val="28"/>
          <w:lang w:eastAsia="ru-RU"/>
        </w:rPr>
        <w:t>. изд. центр ВЛАДОС, 1999. – Кн.1, - С.139.</w:t>
      </w:r>
    </w:p>
    <w:p w:rsidR="00C11849" w:rsidRDefault="00CE36BB" w:rsidP="006827AA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Селевко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Г.К. Опыт системного анализа современных педагогических систем // Школьные технологии. – 1996. - № 6. </w:t>
      </w:r>
    </w:p>
    <w:p w:rsidR="00C11849" w:rsidRDefault="00CE36BB" w:rsidP="006827AA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Селевко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Г.К. Современные образовательные технологии. – М.,1998.</w:t>
      </w:r>
    </w:p>
    <w:p w:rsidR="00F7791B" w:rsidRDefault="00CE36BB" w:rsidP="006827AA">
      <w:pPr>
        <w:pStyle w:val="a7"/>
        <w:numPr>
          <w:ilvl w:val="0"/>
          <w:numId w:val="28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Скалова</w:t>
      </w:r>
      <w:proofErr w:type="spellEnd"/>
      <w:r w:rsidRPr="00C11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Я. Методология и методы педагогических исследований. – М., 1989.</w:t>
      </w:r>
    </w:p>
    <w:p w:rsidR="00F7791B" w:rsidRDefault="00CE36BB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Скаткин</w:t>
      </w:r>
      <w:proofErr w:type="spellEnd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М.Н. Методология и методы педагогических исследований. – М., 1986.</w:t>
      </w:r>
    </w:p>
    <w:p w:rsidR="00F7791B" w:rsidRDefault="00CE36BB" w:rsidP="00D5021D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>Хэнсен</w:t>
      </w:r>
      <w:proofErr w:type="spellEnd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>Кирстен</w:t>
      </w:r>
      <w:proofErr w:type="spellEnd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др. Организация образовательной программы, ориентированной на ребенка. Практическое пособие. – Мн.: «МЕТ», 1999. </w:t>
      </w:r>
    </w:p>
    <w:p w:rsidR="00392839" w:rsidRPr="00AE3B3A" w:rsidRDefault="00CE36BB" w:rsidP="00392839">
      <w:pPr>
        <w:pStyle w:val="a7"/>
        <w:numPr>
          <w:ilvl w:val="0"/>
          <w:numId w:val="28"/>
        </w:numPr>
        <w:spacing w:before="100" w:beforeAutospacing="1" w:after="100" w:afterAutospacing="1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>Шептенко</w:t>
      </w:r>
      <w:proofErr w:type="spellEnd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П.А., Воронина Г.А. Методика и технология работы социального педагога: Учебное пособие для студентов </w:t>
      </w:r>
      <w:proofErr w:type="spellStart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высш</w:t>
      </w:r>
      <w:proofErr w:type="spellEnd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A671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</w:t>
      </w:r>
      <w:proofErr w:type="spellEnd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A671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учебных заведений</w:t>
      </w:r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Под ред. В.А.</w:t>
      </w:r>
      <w:r w:rsidR="00A671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Сластенина</w:t>
      </w:r>
      <w:proofErr w:type="spellEnd"/>
      <w:r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- М.: Академия, 2001. – С.176 </w:t>
      </w:r>
      <w:r w:rsidR="000D152E" w:rsidRPr="00F7791B">
        <w:rPr>
          <w:rFonts w:ascii="Times New Roman" w:eastAsia="Times New Roman" w:hAnsi="Times New Roman" w:cs="Times New Roman"/>
          <w:sz w:val="28"/>
          <w:szCs w:val="28"/>
          <w:lang w:eastAsia="ru-RU"/>
        </w:rPr>
        <w:t>– 179.</w:t>
      </w:r>
    </w:p>
    <w:sectPr w:rsidR="00392839" w:rsidRPr="00AE3B3A" w:rsidSect="00A43634">
      <w:type w:val="continuous"/>
      <w:pgSz w:w="11906" w:h="16838"/>
      <w:pgMar w:top="993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0F7F" w:rsidRDefault="00F10F7F" w:rsidP="00560A22">
      <w:pPr>
        <w:spacing w:after="0" w:line="240" w:lineRule="auto"/>
      </w:pPr>
      <w:r>
        <w:separator/>
      </w:r>
    </w:p>
  </w:endnote>
  <w:endnote w:type="continuationSeparator" w:id="0">
    <w:p w:rsidR="00F10F7F" w:rsidRDefault="00F10F7F" w:rsidP="00560A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481643"/>
    </w:sdtPr>
    <w:sdtEndPr/>
    <w:sdtContent>
      <w:p w:rsidR="002C5E0A" w:rsidRDefault="002C5E0A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6247A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2C5E0A" w:rsidRDefault="002C5E0A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63119090"/>
    </w:sdtPr>
    <w:sdtEndPr/>
    <w:sdtContent>
      <w:p w:rsidR="002C5E0A" w:rsidRDefault="002C5E0A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6247A">
          <w:rPr>
            <w:noProof/>
          </w:rPr>
          <w:t>29</w:t>
        </w:r>
        <w:r>
          <w:rPr>
            <w:noProof/>
          </w:rPr>
          <w:fldChar w:fldCharType="end"/>
        </w:r>
      </w:p>
    </w:sdtContent>
  </w:sdt>
  <w:p w:rsidR="002C5E0A" w:rsidRDefault="002C5E0A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0F7F" w:rsidRDefault="00F10F7F" w:rsidP="00560A22">
      <w:pPr>
        <w:spacing w:after="0" w:line="240" w:lineRule="auto"/>
      </w:pPr>
      <w:r>
        <w:separator/>
      </w:r>
    </w:p>
  </w:footnote>
  <w:footnote w:type="continuationSeparator" w:id="0">
    <w:p w:rsidR="00F10F7F" w:rsidRDefault="00F10F7F" w:rsidP="00560A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pt;height:11pt" o:bullet="t">
        <v:imagedata r:id="rId1" o:title="mso7C64"/>
      </v:shape>
    </w:pict>
  </w:numPicBullet>
  <w:abstractNum w:abstractNumId="0">
    <w:nsid w:val="031B3F79"/>
    <w:multiLevelType w:val="multilevel"/>
    <w:tmpl w:val="A24CB24C"/>
    <w:lvl w:ilvl="0">
      <w:start w:val="4"/>
      <w:numFmt w:val="bullet"/>
      <w:lvlText w:val=""/>
      <w:lvlJc w:val="left"/>
      <w:pPr>
        <w:tabs>
          <w:tab w:val="num" w:pos="0"/>
        </w:tabs>
        <w:ind w:left="170" w:hanging="17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4D939E0"/>
    <w:multiLevelType w:val="hybridMultilevel"/>
    <w:tmpl w:val="278A2E78"/>
    <w:lvl w:ilvl="0" w:tplc="0419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2">
    <w:nsid w:val="0DE958A7"/>
    <w:multiLevelType w:val="hybridMultilevel"/>
    <w:tmpl w:val="E43EAA8C"/>
    <w:lvl w:ilvl="0" w:tplc="65DE73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20F6E"/>
    <w:multiLevelType w:val="multilevel"/>
    <w:tmpl w:val="39A25C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3863CFB"/>
    <w:multiLevelType w:val="hybridMultilevel"/>
    <w:tmpl w:val="60D43F2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6F14104"/>
    <w:multiLevelType w:val="hybridMultilevel"/>
    <w:tmpl w:val="F93C15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037004"/>
    <w:multiLevelType w:val="hybridMultilevel"/>
    <w:tmpl w:val="36AE28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DD10F9C"/>
    <w:multiLevelType w:val="hybridMultilevel"/>
    <w:tmpl w:val="01DA43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423FBF"/>
    <w:multiLevelType w:val="hybridMultilevel"/>
    <w:tmpl w:val="407AFD02"/>
    <w:lvl w:ilvl="0" w:tplc="E3060EA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29732E8"/>
    <w:multiLevelType w:val="hybridMultilevel"/>
    <w:tmpl w:val="772A21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3693464"/>
    <w:multiLevelType w:val="hybridMultilevel"/>
    <w:tmpl w:val="27D0E4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4341C5B"/>
    <w:multiLevelType w:val="hybridMultilevel"/>
    <w:tmpl w:val="1D1875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4700AE"/>
    <w:multiLevelType w:val="hybridMultilevel"/>
    <w:tmpl w:val="9EB06B22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3">
    <w:nsid w:val="2CC25CD4"/>
    <w:multiLevelType w:val="hybridMultilevel"/>
    <w:tmpl w:val="EE34017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2F8084A"/>
    <w:multiLevelType w:val="hybridMultilevel"/>
    <w:tmpl w:val="3E385BC0"/>
    <w:lvl w:ilvl="0" w:tplc="65DE734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33FC0A6F"/>
    <w:multiLevelType w:val="multilevel"/>
    <w:tmpl w:val="787A52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4137D80"/>
    <w:multiLevelType w:val="hybridMultilevel"/>
    <w:tmpl w:val="B3BEF58C"/>
    <w:lvl w:ilvl="0" w:tplc="4BD82348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C1C3AC6"/>
    <w:multiLevelType w:val="hybridMultilevel"/>
    <w:tmpl w:val="DAA6B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DDC6E1C"/>
    <w:multiLevelType w:val="hybridMultilevel"/>
    <w:tmpl w:val="E76819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400D7C43"/>
    <w:multiLevelType w:val="hybridMultilevel"/>
    <w:tmpl w:val="DE201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0D55C92"/>
    <w:multiLevelType w:val="hybridMultilevel"/>
    <w:tmpl w:val="52A605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27C595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>
    <w:nsid w:val="49C54479"/>
    <w:multiLevelType w:val="singleLevel"/>
    <w:tmpl w:val="758C1C84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3">
    <w:nsid w:val="4B7500F2"/>
    <w:multiLevelType w:val="multilevel"/>
    <w:tmpl w:val="C38EBD9C"/>
    <w:lvl w:ilvl="0">
      <w:start w:val="4"/>
      <w:numFmt w:val="bullet"/>
      <w:lvlText w:val=""/>
      <w:lvlJc w:val="left"/>
      <w:pPr>
        <w:tabs>
          <w:tab w:val="num" w:pos="0"/>
        </w:tabs>
        <w:ind w:left="170" w:hanging="17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E2812A7"/>
    <w:multiLevelType w:val="hybridMultilevel"/>
    <w:tmpl w:val="870EB210"/>
    <w:lvl w:ilvl="0" w:tplc="65DE734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4F955EDE"/>
    <w:multiLevelType w:val="hybridMultilevel"/>
    <w:tmpl w:val="70B40606"/>
    <w:lvl w:ilvl="0" w:tplc="8354CAD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5E87AE1"/>
    <w:multiLevelType w:val="hybridMultilevel"/>
    <w:tmpl w:val="9D263530"/>
    <w:lvl w:ilvl="0" w:tplc="65DE734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60014952"/>
    <w:multiLevelType w:val="hybridMultilevel"/>
    <w:tmpl w:val="0BDA0C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42660EF"/>
    <w:multiLevelType w:val="hybridMultilevel"/>
    <w:tmpl w:val="1102BC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5275119"/>
    <w:multiLevelType w:val="hybridMultilevel"/>
    <w:tmpl w:val="E60CEAD2"/>
    <w:lvl w:ilvl="0" w:tplc="65DE73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7CF354D"/>
    <w:multiLevelType w:val="hybridMultilevel"/>
    <w:tmpl w:val="29608B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EF1699D"/>
    <w:multiLevelType w:val="hybridMultilevel"/>
    <w:tmpl w:val="04BE6CC2"/>
    <w:lvl w:ilvl="0" w:tplc="732493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7324935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0FD716D"/>
    <w:multiLevelType w:val="singleLevel"/>
    <w:tmpl w:val="045C9500"/>
    <w:lvl w:ilvl="0">
      <w:start w:val="3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>
    <w:nsid w:val="721B4B44"/>
    <w:multiLevelType w:val="hybridMultilevel"/>
    <w:tmpl w:val="5FB407CE"/>
    <w:lvl w:ilvl="0" w:tplc="7324935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A456CB1"/>
    <w:multiLevelType w:val="hybridMultilevel"/>
    <w:tmpl w:val="B39AB1E0"/>
    <w:lvl w:ilvl="0" w:tplc="79E25D42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0"/>
  </w:num>
  <w:num w:numId="2">
    <w:abstractNumId w:val="24"/>
  </w:num>
  <w:num w:numId="3">
    <w:abstractNumId w:val="26"/>
  </w:num>
  <w:num w:numId="4">
    <w:abstractNumId w:val="31"/>
  </w:num>
  <w:num w:numId="5">
    <w:abstractNumId w:val="33"/>
  </w:num>
  <w:num w:numId="6">
    <w:abstractNumId w:val="28"/>
  </w:num>
  <w:num w:numId="7">
    <w:abstractNumId w:val="20"/>
  </w:num>
  <w:num w:numId="8">
    <w:abstractNumId w:val="1"/>
  </w:num>
  <w:num w:numId="9">
    <w:abstractNumId w:val="19"/>
  </w:num>
  <w:num w:numId="10">
    <w:abstractNumId w:val="7"/>
  </w:num>
  <w:num w:numId="11">
    <w:abstractNumId w:val="6"/>
  </w:num>
  <w:num w:numId="12">
    <w:abstractNumId w:val="8"/>
  </w:num>
  <w:num w:numId="13">
    <w:abstractNumId w:val="3"/>
  </w:num>
  <w:num w:numId="14">
    <w:abstractNumId w:val="11"/>
  </w:num>
  <w:num w:numId="15">
    <w:abstractNumId w:val="25"/>
  </w:num>
  <w:num w:numId="16">
    <w:abstractNumId w:val="12"/>
  </w:num>
  <w:num w:numId="17">
    <w:abstractNumId w:val="2"/>
  </w:num>
  <w:num w:numId="18">
    <w:abstractNumId w:val="13"/>
  </w:num>
  <w:num w:numId="19">
    <w:abstractNumId w:val="4"/>
  </w:num>
  <w:num w:numId="20">
    <w:abstractNumId w:val="22"/>
  </w:num>
  <w:num w:numId="21">
    <w:abstractNumId w:val="21"/>
    <w:lvlOverride w:ilvl="0">
      <w:startOverride w:val="1"/>
    </w:lvlOverride>
  </w:num>
  <w:num w:numId="22">
    <w:abstractNumId w:val="32"/>
  </w:num>
  <w:num w:numId="23">
    <w:abstractNumId w:val="0"/>
  </w:num>
  <w:num w:numId="24">
    <w:abstractNumId w:val="23"/>
  </w:num>
  <w:num w:numId="25">
    <w:abstractNumId w:val="5"/>
  </w:num>
  <w:num w:numId="26">
    <w:abstractNumId w:val="30"/>
  </w:num>
  <w:num w:numId="27">
    <w:abstractNumId w:val="17"/>
  </w:num>
  <w:num w:numId="28">
    <w:abstractNumId w:val="27"/>
  </w:num>
  <w:num w:numId="29">
    <w:abstractNumId w:val="29"/>
  </w:num>
  <w:num w:numId="30">
    <w:abstractNumId w:val="14"/>
  </w:num>
  <w:num w:numId="31">
    <w:abstractNumId w:val="18"/>
  </w:num>
  <w:num w:numId="32">
    <w:abstractNumId w:val="9"/>
  </w:num>
  <w:num w:numId="33">
    <w:abstractNumId w:val="8"/>
  </w:num>
  <w:num w:numId="34">
    <w:abstractNumId w:val="3"/>
  </w:num>
  <w:num w:numId="35">
    <w:abstractNumId w:val="15"/>
  </w:num>
  <w:num w:numId="36">
    <w:abstractNumId w:val="16"/>
  </w:num>
  <w:num w:numId="37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F2183"/>
    <w:rsid w:val="00002DA3"/>
    <w:rsid w:val="0001040D"/>
    <w:rsid w:val="0001222F"/>
    <w:rsid w:val="00013ED2"/>
    <w:rsid w:val="0001579D"/>
    <w:rsid w:val="000228BE"/>
    <w:rsid w:val="0002647C"/>
    <w:rsid w:val="00030AE0"/>
    <w:rsid w:val="00044E26"/>
    <w:rsid w:val="000462B4"/>
    <w:rsid w:val="000505E6"/>
    <w:rsid w:val="000549E1"/>
    <w:rsid w:val="0005657F"/>
    <w:rsid w:val="000711DC"/>
    <w:rsid w:val="00090E9A"/>
    <w:rsid w:val="0009140D"/>
    <w:rsid w:val="0009497E"/>
    <w:rsid w:val="000A14CA"/>
    <w:rsid w:val="000A7F16"/>
    <w:rsid w:val="000B014C"/>
    <w:rsid w:val="000B05D5"/>
    <w:rsid w:val="000B352D"/>
    <w:rsid w:val="000B56A8"/>
    <w:rsid w:val="000C191D"/>
    <w:rsid w:val="000D152E"/>
    <w:rsid w:val="000D5BD3"/>
    <w:rsid w:val="000E5309"/>
    <w:rsid w:val="000F2EEF"/>
    <w:rsid w:val="001059EF"/>
    <w:rsid w:val="00107D79"/>
    <w:rsid w:val="001101B2"/>
    <w:rsid w:val="00114956"/>
    <w:rsid w:val="0011583C"/>
    <w:rsid w:val="00120FF5"/>
    <w:rsid w:val="001249FC"/>
    <w:rsid w:val="00130437"/>
    <w:rsid w:val="001333DE"/>
    <w:rsid w:val="00135426"/>
    <w:rsid w:val="00143A3D"/>
    <w:rsid w:val="00152FEF"/>
    <w:rsid w:val="0016048E"/>
    <w:rsid w:val="00171767"/>
    <w:rsid w:val="00175149"/>
    <w:rsid w:val="00180E4C"/>
    <w:rsid w:val="00183ABC"/>
    <w:rsid w:val="0018472C"/>
    <w:rsid w:val="00184BDA"/>
    <w:rsid w:val="00191E98"/>
    <w:rsid w:val="00192917"/>
    <w:rsid w:val="00192DA2"/>
    <w:rsid w:val="0019537B"/>
    <w:rsid w:val="001A37C9"/>
    <w:rsid w:val="001B1243"/>
    <w:rsid w:val="001C498A"/>
    <w:rsid w:val="001C6BB1"/>
    <w:rsid w:val="001D1646"/>
    <w:rsid w:val="001E1F71"/>
    <w:rsid w:val="001E297C"/>
    <w:rsid w:val="001E3E62"/>
    <w:rsid w:val="00205D26"/>
    <w:rsid w:val="00214383"/>
    <w:rsid w:val="00223055"/>
    <w:rsid w:val="00224725"/>
    <w:rsid w:val="00232D4C"/>
    <w:rsid w:val="00243A7D"/>
    <w:rsid w:val="002465C8"/>
    <w:rsid w:val="002502DA"/>
    <w:rsid w:val="002517B0"/>
    <w:rsid w:val="00254E02"/>
    <w:rsid w:val="00262820"/>
    <w:rsid w:val="00262FD5"/>
    <w:rsid w:val="0027043F"/>
    <w:rsid w:val="002863E1"/>
    <w:rsid w:val="002870A0"/>
    <w:rsid w:val="00290565"/>
    <w:rsid w:val="00292D5A"/>
    <w:rsid w:val="002A5A4D"/>
    <w:rsid w:val="002A7CEB"/>
    <w:rsid w:val="002B01C6"/>
    <w:rsid w:val="002B0B3F"/>
    <w:rsid w:val="002C0F1C"/>
    <w:rsid w:val="002C3054"/>
    <w:rsid w:val="002C5E0A"/>
    <w:rsid w:val="002D6FED"/>
    <w:rsid w:val="002D7573"/>
    <w:rsid w:val="002D7730"/>
    <w:rsid w:val="002E05ED"/>
    <w:rsid w:val="002E113A"/>
    <w:rsid w:val="002F0932"/>
    <w:rsid w:val="0030231E"/>
    <w:rsid w:val="003035CA"/>
    <w:rsid w:val="00310867"/>
    <w:rsid w:val="00313B55"/>
    <w:rsid w:val="00323C36"/>
    <w:rsid w:val="00324778"/>
    <w:rsid w:val="00336D9F"/>
    <w:rsid w:val="00340705"/>
    <w:rsid w:val="00350087"/>
    <w:rsid w:val="003521F2"/>
    <w:rsid w:val="0035482C"/>
    <w:rsid w:val="0036247A"/>
    <w:rsid w:val="003677AF"/>
    <w:rsid w:val="003734B7"/>
    <w:rsid w:val="003822D4"/>
    <w:rsid w:val="003843B7"/>
    <w:rsid w:val="00386A42"/>
    <w:rsid w:val="00392839"/>
    <w:rsid w:val="003B2842"/>
    <w:rsid w:val="003C0734"/>
    <w:rsid w:val="003C6ED3"/>
    <w:rsid w:val="003D1C6E"/>
    <w:rsid w:val="003D59DF"/>
    <w:rsid w:val="003E307A"/>
    <w:rsid w:val="003F4B94"/>
    <w:rsid w:val="00402008"/>
    <w:rsid w:val="0040264D"/>
    <w:rsid w:val="00405EA3"/>
    <w:rsid w:val="00407757"/>
    <w:rsid w:val="00410B04"/>
    <w:rsid w:val="004122CE"/>
    <w:rsid w:val="00414A33"/>
    <w:rsid w:val="00421377"/>
    <w:rsid w:val="0042176A"/>
    <w:rsid w:val="00421A46"/>
    <w:rsid w:val="00421BE7"/>
    <w:rsid w:val="00422823"/>
    <w:rsid w:val="00423DC3"/>
    <w:rsid w:val="00426BD9"/>
    <w:rsid w:val="004330CD"/>
    <w:rsid w:val="00444398"/>
    <w:rsid w:val="00457A1A"/>
    <w:rsid w:val="00471031"/>
    <w:rsid w:val="00472A62"/>
    <w:rsid w:val="00472EF5"/>
    <w:rsid w:val="00476F97"/>
    <w:rsid w:val="004800A2"/>
    <w:rsid w:val="00491CFB"/>
    <w:rsid w:val="00494594"/>
    <w:rsid w:val="004A13D0"/>
    <w:rsid w:val="004B4643"/>
    <w:rsid w:val="004B6830"/>
    <w:rsid w:val="004C2ED1"/>
    <w:rsid w:val="004C3C9D"/>
    <w:rsid w:val="004C5DD7"/>
    <w:rsid w:val="004C5EB5"/>
    <w:rsid w:val="004C7CD5"/>
    <w:rsid w:val="004E1A75"/>
    <w:rsid w:val="004F455C"/>
    <w:rsid w:val="004F5D46"/>
    <w:rsid w:val="004F7875"/>
    <w:rsid w:val="005026E6"/>
    <w:rsid w:val="005116CC"/>
    <w:rsid w:val="005132C7"/>
    <w:rsid w:val="00513AF3"/>
    <w:rsid w:val="00537D17"/>
    <w:rsid w:val="00540C2E"/>
    <w:rsid w:val="0054403C"/>
    <w:rsid w:val="0054783C"/>
    <w:rsid w:val="00556D41"/>
    <w:rsid w:val="00560A22"/>
    <w:rsid w:val="0056305B"/>
    <w:rsid w:val="00563500"/>
    <w:rsid w:val="005704CE"/>
    <w:rsid w:val="005816E1"/>
    <w:rsid w:val="0058205E"/>
    <w:rsid w:val="00585862"/>
    <w:rsid w:val="00585F87"/>
    <w:rsid w:val="00591750"/>
    <w:rsid w:val="00592099"/>
    <w:rsid w:val="00596C69"/>
    <w:rsid w:val="005A77D6"/>
    <w:rsid w:val="005B1222"/>
    <w:rsid w:val="005B3FF5"/>
    <w:rsid w:val="005B6CEB"/>
    <w:rsid w:val="005B788F"/>
    <w:rsid w:val="005C3BFB"/>
    <w:rsid w:val="005C5863"/>
    <w:rsid w:val="005E130D"/>
    <w:rsid w:val="005E60F5"/>
    <w:rsid w:val="005F715A"/>
    <w:rsid w:val="005F761A"/>
    <w:rsid w:val="0060060E"/>
    <w:rsid w:val="0060425A"/>
    <w:rsid w:val="00605D4D"/>
    <w:rsid w:val="00623EA7"/>
    <w:rsid w:val="006343A3"/>
    <w:rsid w:val="00641049"/>
    <w:rsid w:val="00642741"/>
    <w:rsid w:val="006474CE"/>
    <w:rsid w:val="006477DD"/>
    <w:rsid w:val="00651E88"/>
    <w:rsid w:val="00657ABC"/>
    <w:rsid w:val="00663402"/>
    <w:rsid w:val="00665E52"/>
    <w:rsid w:val="00666C19"/>
    <w:rsid w:val="00680A03"/>
    <w:rsid w:val="00680A0E"/>
    <w:rsid w:val="006827AA"/>
    <w:rsid w:val="00694104"/>
    <w:rsid w:val="006A144F"/>
    <w:rsid w:val="006B012D"/>
    <w:rsid w:val="006B32BB"/>
    <w:rsid w:val="006B7226"/>
    <w:rsid w:val="006C429F"/>
    <w:rsid w:val="006C530E"/>
    <w:rsid w:val="006E3B37"/>
    <w:rsid w:val="006E6A15"/>
    <w:rsid w:val="006F3316"/>
    <w:rsid w:val="006F61F1"/>
    <w:rsid w:val="00705AE2"/>
    <w:rsid w:val="00711020"/>
    <w:rsid w:val="007125FD"/>
    <w:rsid w:val="00713135"/>
    <w:rsid w:val="0072672F"/>
    <w:rsid w:val="007268DA"/>
    <w:rsid w:val="0073710B"/>
    <w:rsid w:val="00741E84"/>
    <w:rsid w:val="007424BB"/>
    <w:rsid w:val="00750A09"/>
    <w:rsid w:val="00762324"/>
    <w:rsid w:val="00762CA2"/>
    <w:rsid w:val="00763C76"/>
    <w:rsid w:val="0076762E"/>
    <w:rsid w:val="0077098A"/>
    <w:rsid w:val="00791939"/>
    <w:rsid w:val="007A545B"/>
    <w:rsid w:val="007C2126"/>
    <w:rsid w:val="007C40A4"/>
    <w:rsid w:val="007C5E8F"/>
    <w:rsid w:val="007D4F14"/>
    <w:rsid w:val="007D6804"/>
    <w:rsid w:val="007E073E"/>
    <w:rsid w:val="007E536A"/>
    <w:rsid w:val="007F1A45"/>
    <w:rsid w:val="007F2183"/>
    <w:rsid w:val="007F28FD"/>
    <w:rsid w:val="007F2FDB"/>
    <w:rsid w:val="007F6D93"/>
    <w:rsid w:val="00801C62"/>
    <w:rsid w:val="0080406D"/>
    <w:rsid w:val="00804CC6"/>
    <w:rsid w:val="00806424"/>
    <w:rsid w:val="00806C37"/>
    <w:rsid w:val="00807C79"/>
    <w:rsid w:val="00813FFA"/>
    <w:rsid w:val="0081533D"/>
    <w:rsid w:val="0081643A"/>
    <w:rsid w:val="0083469B"/>
    <w:rsid w:val="00836456"/>
    <w:rsid w:val="00845C70"/>
    <w:rsid w:val="008462E4"/>
    <w:rsid w:val="0085594D"/>
    <w:rsid w:val="0085786E"/>
    <w:rsid w:val="00867C21"/>
    <w:rsid w:val="00867C8B"/>
    <w:rsid w:val="008759E2"/>
    <w:rsid w:val="00880747"/>
    <w:rsid w:val="00892656"/>
    <w:rsid w:val="00892E5D"/>
    <w:rsid w:val="008A737A"/>
    <w:rsid w:val="008A7C09"/>
    <w:rsid w:val="008B253D"/>
    <w:rsid w:val="008B4215"/>
    <w:rsid w:val="008B5B4A"/>
    <w:rsid w:val="008B67F5"/>
    <w:rsid w:val="008C6C53"/>
    <w:rsid w:val="008E28EB"/>
    <w:rsid w:val="008E4D19"/>
    <w:rsid w:val="008E5803"/>
    <w:rsid w:val="008E74C5"/>
    <w:rsid w:val="0090369D"/>
    <w:rsid w:val="00906100"/>
    <w:rsid w:val="00915C09"/>
    <w:rsid w:val="00936C56"/>
    <w:rsid w:val="00942DA8"/>
    <w:rsid w:val="00950AC5"/>
    <w:rsid w:val="00960729"/>
    <w:rsid w:val="00967343"/>
    <w:rsid w:val="009713AA"/>
    <w:rsid w:val="00971E32"/>
    <w:rsid w:val="009732A8"/>
    <w:rsid w:val="009757AB"/>
    <w:rsid w:val="00980B67"/>
    <w:rsid w:val="009845C0"/>
    <w:rsid w:val="00985D0C"/>
    <w:rsid w:val="009910D8"/>
    <w:rsid w:val="00994368"/>
    <w:rsid w:val="00995DEC"/>
    <w:rsid w:val="009A13AF"/>
    <w:rsid w:val="009A26AD"/>
    <w:rsid w:val="009A7A05"/>
    <w:rsid w:val="009B5688"/>
    <w:rsid w:val="009C5ED5"/>
    <w:rsid w:val="009D0448"/>
    <w:rsid w:val="009D11BA"/>
    <w:rsid w:val="009F2B7F"/>
    <w:rsid w:val="009F4DA2"/>
    <w:rsid w:val="009F5C0C"/>
    <w:rsid w:val="00A14FA3"/>
    <w:rsid w:val="00A22942"/>
    <w:rsid w:val="00A23509"/>
    <w:rsid w:val="00A40423"/>
    <w:rsid w:val="00A43634"/>
    <w:rsid w:val="00A47376"/>
    <w:rsid w:val="00A473E1"/>
    <w:rsid w:val="00A62C9A"/>
    <w:rsid w:val="00A63AC0"/>
    <w:rsid w:val="00A67110"/>
    <w:rsid w:val="00A7302C"/>
    <w:rsid w:val="00A77F04"/>
    <w:rsid w:val="00A82D57"/>
    <w:rsid w:val="00A83B69"/>
    <w:rsid w:val="00A85CD7"/>
    <w:rsid w:val="00A94133"/>
    <w:rsid w:val="00AA61A6"/>
    <w:rsid w:val="00AB2CAA"/>
    <w:rsid w:val="00AB4C02"/>
    <w:rsid w:val="00AC2E1A"/>
    <w:rsid w:val="00AC72B1"/>
    <w:rsid w:val="00AD374B"/>
    <w:rsid w:val="00AE0916"/>
    <w:rsid w:val="00AE09D8"/>
    <w:rsid w:val="00AE3B3A"/>
    <w:rsid w:val="00AF003A"/>
    <w:rsid w:val="00AF0C1C"/>
    <w:rsid w:val="00AF3600"/>
    <w:rsid w:val="00B12C1C"/>
    <w:rsid w:val="00B13CC1"/>
    <w:rsid w:val="00B16754"/>
    <w:rsid w:val="00B16AD8"/>
    <w:rsid w:val="00B2412F"/>
    <w:rsid w:val="00B3010A"/>
    <w:rsid w:val="00B32A65"/>
    <w:rsid w:val="00B428A8"/>
    <w:rsid w:val="00B43B5E"/>
    <w:rsid w:val="00B63CF1"/>
    <w:rsid w:val="00B70132"/>
    <w:rsid w:val="00B804AE"/>
    <w:rsid w:val="00B808AA"/>
    <w:rsid w:val="00B83274"/>
    <w:rsid w:val="00B87CF8"/>
    <w:rsid w:val="00B93839"/>
    <w:rsid w:val="00B96D60"/>
    <w:rsid w:val="00BA3D01"/>
    <w:rsid w:val="00BA4182"/>
    <w:rsid w:val="00BB3041"/>
    <w:rsid w:val="00BC2A98"/>
    <w:rsid w:val="00BC6940"/>
    <w:rsid w:val="00BC77BE"/>
    <w:rsid w:val="00BC7978"/>
    <w:rsid w:val="00BE024B"/>
    <w:rsid w:val="00C00E4D"/>
    <w:rsid w:val="00C07CE5"/>
    <w:rsid w:val="00C11849"/>
    <w:rsid w:val="00C162AE"/>
    <w:rsid w:val="00C2524E"/>
    <w:rsid w:val="00C25FDD"/>
    <w:rsid w:val="00C27C79"/>
    <w:rsid w:val="00C30543"/>
    <w:rsid w:val="00C32053"/>
    <w:rsid w:val="00C32A76"/>
    <w:rsid w:val="00C45A60"/>
    <w:rsid w:val="00C578E8"/>
    <w:rsid w:val="00C8515B"/>
    <w:rsid w:val="00C910CC"/>
    <w:rsid w:val="00C934E3"/>
    <w:rsid w:val="00CA39B6"/>
    <w:rsid w:val="00CA5238"/>
    <w:rsid w:val="00CA799A"/>
    <w:rsid w:val="00CB1A5B"/>
    <w:rsid w:val="00CB4F24"/>
    <w:rsid w:val="00CC2FDE"/>
    <w:rsid w:val="00CD05C8"/>
    <w:rsid w:val="00CD29B8"/>
    <w:rsid w:val="00CD5693"/>
    <w:rsid w:val="00CD5BDE"/>
    <w:rsid w:val="00CD600B"/>
    <w:rsid w:val="00CE36BB"/>
    <w:rsid w:val="00CF5230"/>
    <w:rsid w:val="00CF5A61"/>
    <w:rsid w:val="00D02221"/>
    <w:rsid w:val="00D0278A"/>
    <w:rsid w:val="00D10EB2"/>
    <w:rsid w:val="00D1283C"/>
    <w:rsid w:val="00D12D73"/>
    <w:rsid w:val="00D248B3"/>
    <w:rsid w:val="00D25F8A"/>
    <w:rsid w:val="00D30B5D"/>
    <w:rsid w:val="00D5021D"/>
    <w:rsid w:val="00D62887"/>
    <w:rsid w:val="00D662A7"/>
    <w:rsid w:val="00D802EA"/>
    <w:rsid w:val="00D802FC"/>
    <w:rsid w:val="00D821F7"/>
    <w:rsid w:val="00D91600"/>
    <w:rsid w:val="00D9704B"/>
    <w:rsid w:val="00DA3320"/>
    <w:rsid w:val="00DA610A"/>
    <w:rsid w:val="00DB105A"/>
    <w:rsid w:val="00DB30E4"/>
    <w:rsid w:val="00DB6FBA"/>
    <w:rsid w:val="00DC4556"/>
    <w:rsid w:val="00DE5B4B"/>
    <w:rsid w:val="00E00623"/>
    <w:rsid w:val="00E3062A"/>
    <w:rsid w:val="00E32EB9"/>
    <w:rsid w:val="00E33863"/>
    <w:rsid w:val="00E37A3B"/>
    <w:rsid w:val="00E41262"/>
    <w:rsid w:val="00E45BA3"/>
    <w:rsid w:val="00E4770B"/>
    <w:rsid w:val="00E53043"/>
    <w:rsid w:val="00E71027"/>
    <w:rsid w:val="00E72043"/>
    <w:rsid w:val="00E72EFE"/>
    <w:rsid w:val="00E749B0"/>
    <w:rsid w:val="00E75ED5"/>
    <w:rsid w:val="00E76E23"/>
    <w:rsid w:val="00E82B37"/>
    <w:rsid w:val="00E84DCE"/>
    <w:rsid w:val="00E91591"/>
    <w:rsid w:val="00E9268D"/>
    <w:rsid w:val="00E9522C"/>
    <w:rsid w:val="00EA1FD3"/>
    <w:rsid w:val="00EA2A26"/>
    <w:rsid w:val="00EB6202"/>
    <w:rsid w:val="00ED2B93"/>
    <w:rsid w:val="00ED6F90"/>
    <w:rsid w:val="00ED7D7D"/>
    <w:rsid w:val="00EE6858"/>
    <w:rsid w:val="00EF49AD"/>
    <w:rsid w:val="00F0762E"/>
    <w:rsid w:val="00F10F7F"/>
    <w:rsid w:val="00F143D7"/>
    <w:rsid w:val="00F2267D"/>
    <w:rsid w:val="00F23FAB"/>
    <w:rsid w:val="00F338E2"/>
    <w:rsid w:val="00F548FB"/>
    <w:rsid w:val="00F613AE"/>
    <w:rsid w:val="00F63824"/>
    <w:rsid w:val="00F655AE"/>
    <w:rsid w:val="00F7009C"/>
    <w:rsid w:val="00F7327C"/>
    <w:rsid w:val="00F76D4F"/>
    <w:rsid w:val="00F7791B"/>
    <w:rsid w:val="00F82674"/>
    <w:rsid w:val="00FA3792"/>
    <w:rsid w:val="00FA6CD0"/>
    <w:rsid w:val="00FA7A99"/>
    <w:rsid w:val="00FB6AFF"/>
    <w:rsid w:val="00FC6C12"/>
    <w:rsid w:val="00FD2686"/>
    <w:rsid w:val="00FD6176"/>
    <w:rsid w:val="00FF01BB"/>
    <w:rsid w:val="00FF3A0A"/>
    <w:rsid w:val="00FF5275"/>
    <w:rsid w:val="00FF6BF3"/>
    <w:rsid w:val="00FF71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9"/>
    <o:shapelayout v:ext="edit">
      <o:idmap v:ext="edit" data="1"/>
      <o:rules v:ext="edit">
        <o:r id="V:Rule1" type="connector" idref="#AutoShape 15"/>
        <o:r id="V:Rule2" type="connector" idref="#_x0000_s1094"/>
        <o:r id="V:Rule3" type="connector" idref="#_x0000_s1085"/>
        <o:r id="V:Rule4" type="connector" idref="#_x0000_s1089"/>
        <o:r id="V:Rule5" type="connector" idref="#_x0000_s1128"/>
        <o:r id="V:Rule6" type="connector" idref="#_x0000_s1092"/>
        <o:r id="V:Rule7" type="connector" idref="#_x0000_s1105"/>
        <o:r id="V:Rule8" type="connector" idref="#_x0000_s1111"/>
        <o:r id="V:Rule9" type="connector" idref="#_x0000_s1090"/>
        <o:r id="V:Rule10" type="connector" idref="#_x0000_s1127"/>
        <o:r id="V:Rule11" type="connector" idref="#_x0000_s1099"/>
        <o:r id="V:Rule12" type="connector" idref="#_x0000_s1086"/>
        <o:r id="V:Rule13" type="connector" idref="#_x0000_s1088"/>
        <o:r id="V:Rule14" type="connector" idref="#_x0000_s1104"/>
        <o:r id="V:Rule15" type="connector" idref="#_x0000_s1087"/>
        <o:r id="V:Rule16" type="connector" idref="#_x0000_s1095"/>
        <o:r id="V:Rule17" type="connector" idref="#_x0000_s1106"/>
        <o:r id="V:Rule18" type="connector" idref="#_x0000_s1108"/>
        <o:r id="V:Rule19" type="connector" idref="#_x0000_s1097"/>
        <o:r id="V:Rule20" type="connector" idref="#_x0000_s1093"/>
        <o:r id="V:Rule21" type="connector" idref="#_x0000_s1098"/>
        <o:r id="V:Rule22" type="connector" idref="#_x0000_s1100"/>
        <o:r id="V:Rule23" type="connector" idref="#_x0000_s1126"/>
        <o:r id="V:Rule24" type="connector" idref="#_x0000_s1113"/>
        <o:r id="V:Rule25" type="connector" idref="#_x0000_s1101"/>
        <o:r id="V:Rule26" type="connector" idref="#_x0000_s1103"/>
        <o:r id="V:Rule27" type="connector" idref="#_x0000_s1112"/>
        <o:r id="V:Rule28" type="connector" idref="#_x0000_s1110"/>
        <o:r id="V:Rule29" type="connector" idref="#_x0000_s1091"/>
        <o:r id="V:Rule30" type="connector" idref="#_x0000_s1102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0B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60A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60A22"/>
  </w:style>
  <w:style w:type="paragraph" w:styleId="a5">
    <w:name w:val="footer"/>
    <w:basedOn w:val="a"/>
    <w:link w:val="a6"/>
    <w:uiPriority w:val="99"/>
    <w:unhideWhenUsed/>
    <w:rsid w:val="00560A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60A22"/>
  </w:style>
  <w:style w:type="paragraph" w:styleId="a7">
    <w:name w:val="List Paragraph"/>
    <w:basedOn w:val="a"/>
    <w:uiPriority w:val="34"/>
    <w:qFormat/>
    <w:rsid w:val="00243A7D"/>
    <w:pPr>
      <w:ind w:left="720"/>
      <w:contextualSpacing/>
    </w:pPr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rsid w:val="00175149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basedOn w:val="a0"/>
    <w:rsid w:val="00175149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rsid w:val="00175149"/>
    <w:pPr>
      <w:spacing w:after="0" w:line="240" w:lineRule="auto"/>
      <w:ind w:left="720" w:firstLine="7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7005f0430005f0433005f043e005f043b005f043e005f0432005f043e005f043a005f00203005f005fchar1char1">
    <w:name w:val="dash0417_005f0430_005f0433_005f043e_005f043b_005f043e_005f0432_005f043e_005f043a_005f00203_005f_005fchar1__char1"/>
    <w:basedOn w:val="a0"/>
    <w:rsid w:val="00175149"/>
    <w:rPr>
      <w:rFonts w:ascii="Arial" w:hAnsi="Arial" w:cs="Arial" w:hint="default"/>
      <w:b/>
      <w:bCs/>
      <w:strike w:val="0"/>
      <w:dstrike w:val="0"/>
      <w:sz w:val="26"/>
      <w:szCs w:val="26"/>
      <w:u w:val="none"/>
      <w:effect w:val="none"/>
    </w:rPr>
  </w:style>
  <w:style w:type="paragraph" w:styleId="a8">
    <w:name w:val="Balloon Text"/>
    <w:basedOn w:val="a"/>
    <w:link w:val="a9"/>
    <w:uiPriority w:val="99"/>
    <w:semiHidden/>
    <w:unhideWhenUsed/>
    <w:rsid w:val="00C00E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00E4D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6C53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107D79"/>
  </w:style>
  <w:style w:type="paragraph" w:customStyle="1" w:styleId="ConsPlusNormal">
    <w:name w:val="ConsPlusNormal"/>
    <w:rsid w:val="00107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b">
    <w:name w:val="Body Text"/>
    <w:basedOn w:val="a"/>
    <w:link w:val="ac"/>
    <w:rsid w:val="002C3054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val="be-BY" w:eastAsia="ru-RU"/>
    </w:rPr>
  </w:style>
  <w:style w:type="character" w:customStyle="1" w:styleId="ac">
    <w:name w:val="Основной текст Знак"/>
    <w:basedOn w:val="a0"/>
    <w:link w:val="ab"/>
    <w:rsid w:val="002C3054"/>
    <w:rPr>
      <w:rFonts w:ascii="Times New Roman" w:eastAsia="Times New Roman" w:hAnsi="Times New Roman" w:cs="Times New Roman"/>
      <w:sz w:val="20"/>
      <w:szCs w:val="20"/>
      <w:lang w:val="be-BY" w:eastAsia="ru-RU"/>
    </w:rPr>
  </w:style>
  <w:style w:type="paragraph" w:styleId="ad">
    <w:name w:val="Plain Text"/>
    <w:basedOn w:val="a"/>
    <w:link w:val="ae"/>
    <w:uiPriority w:val="99"/>
    <w:semiHidden/>
    <w:unhideWhenUsed/>
    <w:rsid w:val="007F28FD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e">
    <w:name w:val="Текст Знак"/>
    <w:basedOn w:val="a0"/>
    <w:link w:val="ad"/>
    <w:uiPriority w:val="99"/>
    <w:semiHidden/>
    <w:rsid w:val="007F28FD"/>
    <w:rPr>
      <w:rFonts w:ascii="Consolas" w:hAnsi="Consolas"/>
      <w:sz w:val="21"/>
      <w:szCs w:val="21"/>
    </w:rPr>
  </w:style>
  <w:style w:type="table" w:styleId="1-6">
    <w:name w:val="Medium Grid 1 Accent 6"/>
    <w:basedOn w:val="a1"/>
    <w:uiPriority w:val="67"/>
    <w:rsid w:val="003F4B9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-6">
    <w:name w:val="Colorful Grid Accent 6"/>
    <w:basedOn w:val="a1"/>
    <w:uiPriority w:val="73"/>
    <w:rsid w:val="003F4B9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-6">
    <w:name w:val="Medium Grid 2 Accent 6"/>
    <w:basedOn w:val="a1"/>
    <w:uiPriority w:val="68"/>
    <w:rsid w:val="003F4B9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-60">
    <w:name w:val="Medium List 1 Accent 6"/>
    <w:basedOn w:val="a1"/>
    <w:uiPriority w:val="65"/>
    <w:rsid w:val="003F4B9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-60">
    <w:name w:val="Light List Accent 6"/>
    <w:basedOn w:val="a1"/>
    <w:uiPriority w:val="61"/>
    <w:rsid w:val="003F4B9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-61">
    <w:name w:val="Light Grid Accent 6"/>
    <w:basedOn w:val="a1"/>
    <w:uiPriority w:val="62"/>
    <w:rsid w:val="003F4B9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af">
    <w:name w:val="Normal (Web)"/>
    <w:basedOn w:val="a"/>
    <w:unhideWhenUsed/>
    <w:rsid w:val="000F2E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F2EEF"/>
  </w:style>
  <w:style w:type="paragraph" w:customStyle="1" w:styleId="1">
    <w:name w:val="Абзац списка1"/>
    <w:basedOn w:val="a"/>
    <w:rsid w:val="000F2EEF"/>
    <w:pPr>
      <w:ind w:left="720"/>
    </w:pPr>
    <w:rPr>
      <w:rFonts w:ascii="Calibri" w:eastAsia="Times New Roman" w:hAnsi="Calibri" w:cs="Times New Roman"/>
    </w:rPr>
  </w:style>
  <w:style w:type="paragraph" w:styleId="af0">
    <w:name w:val="No Spacing"/>
    <w:uiPriority w:val="1"/>
    <w:qFormat/>
    <w:rsid w:val="006F3316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60A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60A22"/>
  </w:style>
  <w:style w:type="paragraph" w:styleId="a5">
    <w:name w:val="footer"/>
    <w:basedOn w:val="a"/>
    <w:link w:val="a6"/>
    <w:uiPriority w:val="99"/>
    <w:unhideWhenUsed/>
    <w:rsid w:val="00560A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60A22"/>
  </w:style>
  <w:style w:type="paragraph" w:styleId="a7">
    <w:name w:val="List Paragraph"/>
    <w:basedOn w:val="a"/>
    <w:uiPriority w:val="34"/>
    <w:qFormat/>
    <w:rsid w:val="00243A7D"/>
    <w:pPr>
      <w:ind w:left="720"/>
      <w:contextualSpacing/>
    </w:pPr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rsid w:val="00175149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basedOn w:val="a0"/>
    <w:rsid w:val="00175149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rsid w:val="00175149"/>
    <w:pPr>
      <w:spacing w:after="0" w:line="240" w:lineRule="auto"/>
      <w:ind w:left="720" w:firstLine="7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7005f0430005f0433005f043e005f043b005f043e005f0432005f043e005f043a005f00203005f005fchar1char1">
    <w:name w:val="dash0417_005f0430_005f0433_005f043e_005f043b_005f043e_005f0432_005f043e_005f043a_005f00203_005f_005fchar1__char1"/>
    <w:basedOn w:val="a0"/>
    <w:rsid w:val="00175149"/>
    <w:rPr>
      <w:rFonts w:ascii="Arial" w:hAnsi="Arial" w:cs="Arial" w:hint="default"/>
      <w:b/>
      <w:bCs/>
      <w:strike w:val="0"/>
      <w:dstrike w:val="0"/>
      <w:sz w:val="26"/>
      <w:szCs w:val="26"/>
      <w:u w:val="none"/>
      <w:effect w:val="none"/>
    </w:rPr>
  </w:style>
  <w:style w:type="paragraph" w:styleId="a8">
    <w:name w:val="Balloon Text"/>
    <w:basedOn w:val="a"/>
    <w:link w:val="a9"/>
    <w:uiPriority w:val="99"/>
    <w:semiHidden/>
    <w:unhideWhenUsed/>
    <w:rsid w:val="00C00E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00E4D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6C53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107D79"/>
  </w:style>
  <w:style w:type="paragraph" w:customStyle="1" w:styleId="ConsPlusNormal">
    <w:name w:val="ConsPlusNormal"/>
    <w:rsid w:val="00107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b">
    <w:name w:val="Body Text"/>
    <w:basedOn w:val="a"/>
    <w:link w:val="ac"/>
    <w:rsid w:val="002C3054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val="be-BY" w:eastAsia="ru-RU"/>
    </w:rPr>
  </w:style>
  <w:style w:type="character" w:customStyle="1" w:styleId="ac">
    <w:name w:val="Основной текст Знак"/>
    <w:basedOn w:val="a0"/>
    <w:link w:val="ab"/>
    <w:rsid w:val="002C3054"/>
    <w:rPr>
      <w:rFonts w:ascii="Times New Roman" w:eastAsia="Times New Roman" w:hAnsi="Times New Roman" w:cs="Times New Roman"/>
      <w:sz w:val="20"/>
      <w:szCs w:val="20"/>
      <w:lang w:val="be-BY" w:eastAsia="ru-RU"/>
    </w:rPr>
  </w:style>
  <w:style w:type="paragraph" w:styleId="ad">
    <w:name w:val="Plain Text"/>
    <w:basedOn w:val="a"/>
    <w:link w:val="ae"/>
    <w:uiPriority w:val="99"/>
    <w:semiHidden/>
    <w:unhideWhenUsed/>
    <w:rsid w:val="007F28FD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e">
    <w:name w:val="Текст Знак"/>
    <w:basedOn w:val="a0"/>
    <w:link w:val="ad"/>
    <w:uiPriority w:val="99"/>
    <w:semiHidden/>
    <w:rsid w:val="007F28FD"/>
    <w:rPr>
      <w:rFonts w:ascii="Consolas" w:hAnsi="Consolas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350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0830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309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footer" Target="footer2.xml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5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63" Type="http://schemas.openxmlformats.org/officeDocument/2006/relationships/chart" Target="charts/chart1.xml"/><Relationship Id="rId68" Type="http://schemas.openxmlformats.org/officeDocument/2006/relationships/diagramColors" Target="diagrams/colors1.xml"/><Relationship Id="rId7" Type="http://schemas.openxmlformats.org/officeDocument/2006/relationships/footnotes" Target="foot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45" Type="http://schemas.openxmlformats.org/officeDocument/2006/relationships/image" Target="media/image33.jpe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66" Type="http://schemas.openxmlformats.org/officeDocument/2006/relationships/diagramLayout" Target="diagrams/layout1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7.jpeg"/><Relationship Id="rId57" Type="http://schemas.openxmlformats.org/officeDocument/2006/relationships/image" Target="media/image45.jpeg"/><Relationship Id="rId61" Type="http://schemas.openxmlformats.org/officeDocument/2006/relationships/image" Target="media/image49.jpeg"/><Relationship Id="rId10" Type="http://schemas.openxmlformats.org/officeDocument/2006/relationships/oleObject" Target="embeddings/oleObject1.bin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oleObject" Target="embeddings/oleObject3.bin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diagramData" Target="diagrams/data1.xml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image" Target="media/image4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emf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image" Target="media/image51.png"/><Relationship Id="rId69" Type="http://schemas.microsoft.com/office/2007/relationships/diagramDrawing" Target="diagrams/drawing1.xml"/><Relationship Id="rId8" Type="http://schemas.openxmlformats.org/officeDocument/2006/relationships/endnotes" Target="endnotes.xml"/><Relationship Id="rId51" Type="http://schemas.openxmlformats.org/officeDocument/2006/relationships/image" Target="media/image39.jpeg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openxmlformats.org/officeDocument/2006/relationships/diagramQuickStyle" Target="diagrams/quickStyle1.xml"/><Relationship Id="rId20" Type="http://schemas.openxmlformats.org/officeDocument/2006/relationships/image" Target="media/image9.jpeg"/><Relationship Id="rId41" Type="http://schemas.openxmlformats.org/officeDocument/2006/relationships/image" Target="media/image30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cat>
            <c:strRef>
              <c:f>Лист1!$A$2:$A$9</c:f>
              <c:strCache>
                <c:ptCount val="8"/>
                <c:pt idx="0">
                  <c:v>хорошее расположение школы</c:v>
                </c:pt>
                <c:pt idx="1">
                  <c:v>качественное образование</c:v>
                </c:pt>
                <c:pt idx="2">
                  <c:v>здесь изучают много языков</c:v>
                </c:pt>
                <c:pt idx="3">
                  <c:v>много интересных мероприятий</c:v>
                </c:pt>
                <c:pt idx="4">
                  <c:v>хорошая репутация школы</c:v>
                </c:pt>
                <c:pt idx="5">
                  <c:v>хорошие учителя</c:v>
                </c:pt>
                <c:pt idx="6">
                  <c:v>благополучный контингент учащихся</c:v>
                </c:pt>
                <c:pt idx="7">
                  <c:v>старший ребёнок учится в этой школе</c:v>
                </c:pt>
              </c:strCache>
            </c:strRef>
          </c:cat>
          <c:val>
            <c:numRef>
              <c:f>Лист1!$B$2:$B$9</c:f>
              <c:numCache>
                <c:formatCode>0%</c:formatCode>
                <c:ptCount val="8"/>
                <c:pt idx="0">
                  <c:v>0.5</c:v>
                </c:pt>
                <c:pt idx="1">
                  <c:v>0.89</c:v>
                </c:pt>
                <c:pt idx="2">
                  <c:v>0.46</c:v>
                </c:pt>
                <c:pt idx="3">
                  <c:v>0.06</c:v>
                </c:pt>
                <c:pt idx="4">
                  <c:v>0.94</c:v>
                </c:pt>
                <c:pt idx="5">
                  <c:v>0.86</c:v>
                </c:pt>
                <c:pt idx="6">
                  <c:v>0.75</c:v>
                </c:pt>
                <c:pt idx="7">
                  <c:v>0.7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8918912"/>
        <c:axId val="162792192"/>
      </c:barChart>
      <c:catAx>
        <c:axId val="158918912"/>
        <c:scaling>
          <c:orientation val="minMax"/>
        </c:scaling>
        <c:delete val="0"/>
        <c:axPos val="b"/>
        <c:majorTickMark val="out"/>
        <c:minorTickMark val="none"/>
        <c:tickLblPos val="nextTo"/>
        <c:crossAx val="162792192"/>
        <c:crosses val="autoZero"/>
        <c:auto val="1"/>
        <c:lblAlgn val="ctr"/>
        <c:lblOffset val="100"/>
        <c:noMultiLvlLbl val="0"/>
      </c:catAx>
      <c:valAx>
        <c:axId val="162792192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5891891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9802E1E-8DFE-4014-85EA-4934B1E6FB95}" type="doc">
      <dgm:prSet loTypeId="urn:microsoft.com/office/officeart/2005/8/layout/pyramid1" loCatId="pyramid" qsTypeId="urn:microsoft.com/office/officeart/2005/8/quickstyle/3d3" qsCatId="3D" csTypeId="urn:microsoft.com/office/officeart/2005/8/colors/colorful1#1" csCatId="colorful" phldr="1"/>
      <dgm:spPr/>
    </dgm:pt>
    <dgm:pt modelId="{AA1E03F2-00BF-4ACE-95BC-9FEB0C3ED2BF}">
      <dgm:prSet phldrT="[Текст]" custT="1"/>
      <dgm:spPr/>
      <dgm:t>
        <a:bodyPr/>
        <a:lstStyle/>
        <a:p>
          <a:pPr algn="ctr"/>
          <a:r>
            <a:rPr lang="ru-RU" sz="1200" b="1"/>
            <a:t>Модель выпускника</a:t>
          </a:r>
        </a:p>
      </dgm:t>
    </dgm:pt>
    <dgm:pt modelId="{EEB88431-B478-4757-ABDB-E901C15C1AB5}" type="parTrans" cxnId="{A78C31B6-6821-4870-8B07-9D182BFA0FB6}">
      <dgm:prSet/>
      <dgm:spPr/>
      <dgm:t>
        <a:bodyPr/>
        <a:lstStyle/>
        <a:p>
          <a:pPr algn="ctr"/>
          <a:endParaRPr lang="ru-RU"/>
        </a:p>
      </dgm:t>
    </dgm:pt>
    <dgm:pt modelId="{326AF458-C99A-4370-9763-658F1B065E73}" type="sibTrans" cxnId="{A78C31B6-6821-4870-8B07-9D182BFA0FB6}">
      <dgm:prSet/>
      <dgm:spPr/>
      <dgm:t>
        <a:bodyPr/>
        <a:lstStyle/>
        <a:p>
          <a:pPr algn="ctr"/>
          <a:endParaRPr lang="ru-RU"/>
        </a:p>
      </dgm:t>
    </dgm:pt>
    <dgm:pt modelId="{1807367A-E5EB-49CE-A69D-6674EF50FA86}">
      <dgm:prSet phldrT="[Текст]" custT="1"/>
      <dgm:spPr/>
      <dgm:t>
        <a:bodyPr/>
        <a:lstStyle/>
        <a:p>
          <a:pPr algn="ctr"/>
          <a:r>
            <a:rPr lang="ru-RU" sz="1400" b="1"/>
            <a:t>Формы, методы, средства</a:t>
          </a:r>
          <a:endParaRPr lang="ru-RU" sz="1400"/>
        </a:p>
      </dgm:t>
    </dgm:pt>
    <dgm:pt modelId="{8C9146EC-9AEF-49DA-B17A-37B565250A83}" type="parTrans" cxnId="{CF56003A-8A2D-4A0E-830F-DE5C6E4E9DCF}">
      <dgm:prSet/>
      <dgm:spPr/>
      <dgm:t>
        <a:bodyPr/>
        <a:lstStyle/>
        <a:p>
          <a:pPr algn="ctr"/>
          <a:endParaRPr lang="ru-RU"/>
        </a:p>
      </dgm:t>
    </dgm:pt>
    <dgm:pt modelId="{27EC9EE1-7EF3-44CE-B33F-228AB9522DD2}" type="sibTrans" cxnId="{CF56003A-8A2D-4A0E-830F-DE5C6E4E9DCF}">
      <dgm:prSet/>
      <dgm:spPr/>
      <dgm:t>
        <a:bodyPr/>
        <a:lstStyle/>
        <a:p>
          <a:pPr algn="ctr"/>
          <a:endParaRPr lang="ru-RU"/>
        </a:p>
      </dgm:t>
    </dgm:pt>
    <dgm:pt modelId="{04B72B3D-C6C1-413B-A59C-156701E829D3}">
      <dgm:prSet custT="1"/>
      <dgm:spPr/>
      <dgm:t>
        <a:bodyPr/>
        <a:lstStyle/>
        <a:p>
          <a:pPr algn="ctr"/>
          <a:r>
            <a:rPr lang="ru-RU" sz="1400" b="1"/>
            <a:t>Направления работы</a:t>
          </a:r>
        </a:p>
      </dgm:t>
    </dgm:pt>
    <dgm:pt modelId="{2C71B273-A799-4249-800F-98140C0B37D5}" type="parTrans" cxnId="{3CB59A4C-5BF9-4EBD-89D9-8F6DB3BFBEDA}">
      <dgm:prSet/>
      <dgm:spPr/>
      <dgm:t>
        <a:bodyPr/>
        <a:lstStyle/>
        <a:p>
          <a:pPr algn="ctr"/>
          <a:endParaRPr lang="ru-RU"/>
        </a:p>
      </dgm:t>
    </dgm:pt>
    <dgm:pt modelId="{3DD0DDAE-7535-41BA-995F-4FEE0AB1BCD7}" type="sibTrans" cxnId="{3CB59A4C-5BF9-4EBD-89D9-8F6DB3BFBEDA}">
      <dgm:prSet/>
      <dgm:spPr/>
      <dgm:t>
        <a:bodyPr/>
        <a:lstStyle/>
        <a:p>
          <a:pPr algn="ctr"/>
          <a:endParaRPr lang="ru-RU"/>
        </a:p>
      </dgm:t>
    </dgm:pt>
    <dgm:pt modelId="{A84E86B4-552B-4DD9-A577-B2E25F4E5CAA}">
      <dgm:prSet custT="1"/>
      <dgm:spPr/>
      <dgm:t>
        <a:bodyPr/>
        <a:lstStyle/>
        <a:p>
          <a:pPr algn="ctr"/>
          <a:r>
            <a:rPr lang="ru-RU" sz="1400" b="1"/>
            <a:t>Нормативно-правовая база</a:t>
          </a:r>
        </a:p>
      </dgm:t>
    </dgm:pt>
    <dgm:pt modelId="{038B2457-C570-47A6-BE79-22C32D234ABB}" type="parTrans" cxnId="{789A0083-63A0-4382-9465-62073B760568}">
      <dgm:prSet/>
      <dgm:spPr/>
      <dgm:t>
        <a:bodyPr/>
        <a:lstStyle/>
        <a:p>
          <a:pPr algn="ctr"/>
          <a:endParaRPr lang="ru-RU"/>
        </a:p>
      </dgm:t>
    </dgm:pt>
    <dgm:pt modelId="{846CC732-0A09-4326-B5E1-C194AB420BE7}" type="sibTrans" cxnId="{789A0083-63A0-4382-9465-62073B760568}">
      <dgm:prSet/>
      <dgm:spPr/>
      <dgm:t>
        <a:bodyPr/>
        <a:lstStyle/>
        <a:p>
          <a:pPr algn="ctr"/>
          <a:endParaRPr lang="ru-RU"/>
        </a:p>
      </dgm:t>
    </dgm:pt>
    <dgm:pt modelId="{D020DDBF-E26A-4A80-BA4D-E7EE582E9719}">
      <dgm:prSet custT="1"/>
      <dgm:spPr/>
      <dgm:t>
        <a:bodyPr/>
        <a:lstStyle/>
        <a:p>
          <a:pPr algn="ctr"/>
          <a:r>
            <a:rPr lang="ru-RU" sz="1400" b="1"/>
            <a:t>Социальный заказ </a:t>
          </a:r>
        </a:p>
        <a:p>
          <a:pPr algn="ctr"/>
          <a:r>
            <a:rPr lang="ru-RU" sz="1400" b="1"/>
            <a:t> Культура общества</a:t>
          </a:r>
        </a:p>
      </dgm:t>
    </dgm:pt>
    <dgm:pt modelId="{D24A2214-77EF-468D-ACC2-473D636D9CFF}" type="parTrans" cxnId="{2968679A-06CB-49A3-8E12-C8CB404C315D}">
      <dgm:prSet/>
      <dgm:spPr/>
      <dgm:t>
        <a:bodyPr/>
        <a:lstStyle/>
        <a:p>
          <a:pPr algn="ctr"/>
          <a:endParaRPr lang="ru-RU"/>
        </a:p>
      </dgm:t>
    </dgm:pt>
    <dgm:pt modelId="{4CB221F5-B232-4FF2-8B0A-1FC74081EE53}" type="sibTrans" cxnId="{2968679A-06CB-49A3-8E12-C8CB404C315D}">
      <dgm:prSet/>
      <dgm:spPr/>
      <dgm:t>
        <a:bodyPr/>
        <a:lstStyle/>
        <a:p>
          <a:pPr algn="ctr"/>
          <a:endParaRPr lang="ru-RU"/>
        </a:p>
      </dgm:t>
    </dgm:pt>
    <dgm:pt modelId="{4BF14E50-7164-4361-8C40-2C01B605E358}">
      <dgm:prSet custT="1"/>
      <dgm:spPr/>
      <dgm:t>
        <a:bodyPr/>
        <a:lstStyle/>
        <a:p>
          <a:pPr algn="ctr"/>
          <a:r>
            <a:rPr lang="ru-RU" sz="1400" b="1"/>
            <a:t>Методологическая основа</a:t>
          </a:r>
          <a:endParaRPr lang="ru-RU" sz="1400"/>
        </a:p>
      </dgm:t>
    </dgm:pt>
    <dgm:pt modelId="{A222200F-EEB4-48F3-863F-B6E901FA53CA}" type="parTrans" cxnId="{93599FBA-09F4-4A03-B2CB-35D358B1E319}">
      <dgm:prSet/>
      <dgm:spPr/>
      <dgm:t>
        <a:bodyPr/>
        <a:lstStyle/>
        <a:p>
          <a:pPr algn="ctr"/>
          <a:endParaRPr lang="ru-RU"/>
        </a:p>
      </dgm:t>
    </dgm:pt>
    <dgm:pt modelId="{2B85ECA9-FC1F-4A21-9444-2B92E8DA491A}" type="sibTrans" cxnId="{93599FBA-09F4-4A03-B2CB-35D358B1E319}">
      <dgm:prSet/>
      <dgm:spPr/>
      <dgm:t>
        <a:bodyPr/>
        <a:lstStyle/>
        <a:p>
          <a:pPr algn="ctr"/>
          <a:endParaRPr lang="ru-RU"/>
        </a:p>
      </dgm:t>
    </dgm:pt>
    <dgm:pt modelId="{9F4B6493-E839-4F0B-8132-65F4C95CF4F9}">
      <dgm:prSet custT="1"/>
      <dgm:spPr/>
      <dgm:t>
        <a:bodyPr/>
        <a:lstStyle/>
        <a:p>
          <a:pPr algn="ctr"/>
          <a:r>
            <a:rPr lang="ru-RU" sz="1400" b="1"/>
            <a:t>Ценностные ориентиры</a:t>
          </a:r>
          <a:endParaRPr lang="ru-RU" sz="1400"/>
        </a:p>
      </dgm:t>
    </dgm:pt>
    <dgm:pt modelId="{8B13875A-DCC8-4C2A-837B-8AA302EBDE27}" type="parTrans" cxnId="{42BFCB4A-05EA-4C0A-A9C8-C17ACD810B78}">
      <dgm:prSet/>
      <dgm:spPr/>
      <dgm:t>
        <a:bodyPr/>
        <a:lstStyle/>
        <a:p>
          <a:pPr algn="ctr"/>
          <a:endParaRPr lang="ru-RU"/>
        </a:p>
      </dgm:t>
    </dgm:pt>
    <dgm:pt modelId="{99EC8B92-4450-4952-B5EC-4DA37EEF3698}" type="sibTrans" cxnId="{42BFCB4A-05EA-4C0A-A9C8-C17ACD810B78}">
      <dgm:prSet/>
      <dgm:spPr/>
      <dgm:t>
        <a:bodyPr/>
        <a:lstStyle/>
        <a:p>
          <a:pPr algn="ctr"/>
          <a:endParaRPr lang="ru-RU"/>
        </a:p>
      </dgm:t>
    </dgm:pt>
    <dgm:pt modelId="{B57C2CE2-2011-4CD6-B6CE-92AD6FE6EDD2}" type="pres">
      <dgm:prSet presAssocID="{79802E1E-8DFE-4014-85EA-4934B1E6FB95}" presName="Name0" presStyleCnt="0">
        <dgm:presLayoutVars>
          <dgm:dir/>
          <dgm:animLvl val="lvl"/>
          <dgm:resizeHandles val="exact"/>
        </dgm:presLayoutVars>
      </dgm:prSet>
      <dgm:spPr/>
    </dgm:pt>
    <dgm:pt modelId="{B4E7B250-0354-4FC3-8740-8B25267D15F7}" type="pres">
      <dgm:prSet presAssocID="{AA1E03F2-00BF-4ACE-95BC-9FEB0C3ED2BF}" presName="Name8" presStyleCnt="0"/>
      <dgm:spPr/>
    </dgm:pt>
    <dgm:pt modelId="{FDB7A3DB-889A-427F-A743-B870DCE0BBB3}" type="pres">
      <dgm:prSet presAssocID="{AA1E03F2-00BF-4ACE-95BC-9FEB0C3ED2BF}" presName="level" presStyleLbl="node1" presStyleIdx="0" presStyleCnt="7" custScaleX="100283" custScaleY="99671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548AA9C-AD1B-4810-B537-7F56307BCEE9}" type="pres">
      <dgm:prSet presAssocID="{AA1E03F2-00BF-4ACE-95BC-9FEB0C3ED2BF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F7DF9DC-A429-410B-8EAE-5B4A5DE33660}" type="pres">
      <dgm:prSet presAssocID="{1807367A-E5EB-49CE-A69D-6674EF50FA86}" presName="Name8" presStyleCnt="0"/>
      <dgm:spPr/>
    </dgm:pt>
    <dgm:pt modelId="{19932C6B-104C-4E30-942B-3C93FEC8802F}" type="pres">
      <dgm:prSet presAssocID="{1807367A-E5EB-49CE-A69D-6674EF50FA86}" presName="level" presStyleLbl="node1" presStyleIdx="1" presStyleCnt="7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E83A96A-99AC-4C1B-BC35-A66773067312}" type="pres">
      <dgm:prSet presAssocID="{1807367A-E5EB-49CE-A69D-6674EF50FA86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20D8E14-C928-4741-93B1-7E42BA505072}" type="pres">
      <dgm:prSet presAssocID="{04B72B3D-C6C1-413B-A59C-156701E829D3}" presName="Name8" presStyleCnt="0"/>
      <dgm:spPr/>
    </dgm:pt>
    <dgm:pt modelId="{BB331F49-34D4-4FBC-9E72-B2AA49D051A7}" type="pres">
      <dgm:prSet presAssocID="{04B72B3D-C6C1-413B-A59C-156701E829D3}" presName="level" presStyleLbl="node1" presStyleIdx="2" presStyleCnt="7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A0AEFC2-60B8-4390-B48C-042E7F13C12B}" type="pres">
      <dgm:prSet presAssocID="{04B72B3D-C6C1-413B-A59C-156701E829D3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367EB60-E477-479D-A502-8C82C1F7DA98}" type="pres">
      <dgm:prSet presAssocID="{9F4B6493-E839-4F0B-8132-65F4C95CF4F9}" presName="Name8" presStyleCnt="0"/>
      <dgm:spPr/>
    </dgm:pt>
    <dgm:pt modelId="{17BF7DA8-30D7-4E96-9EFC-B0337E261FCD}" type="pres">
      <dgm:prSet presAssocID="{9F4B6493-E839-4F0B-8132-65F4C95CF4F9}" presName="level" presStyleLbl="node1" presStyleIdx="3" presStyleCnt="7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128E415-D4AF-4D3C-BB56-99CAC8453801}" type="pres">
      <dgm:prSet presAssocID="{9F4B6493-E839-4F0B-8132-65F4C95CF4F9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34206F7-8A36-4120-AF0C-8EDF7F36021F}" type="pres">
      <dgm:prSet presAssocID="{4BF14E50-7164-4361-8C40-2C01B605E358}" presName="Name8" presStyleCnt="0"/>
      <dgm:spPr/>
    </dgm:pt>
    <dgm:pt modelId="{47656359-9D42-4A72-A505-6A9085806B62}" type="pres">
      <dgm:prSet presAssocID="{4BF14E50-7164-4361-8C40-2C01B605E358}" presName="level" presStyleLbl="node1" presStyleIdx="4" presStyleCnt="7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E1F1261-F644-4164-8D32-A12DFF6D12D5}" type="pres">
      <dgm:prSet presAssocID="{4BF14E50-7164-4361-8C40-2C01B605E358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538A08E-E829-46C0-95E3-3B30BF259AFA}" type="pres">
      <dgm:prSet presAssocID="{A84E86B4-552B-4DD9-A577-B2E25F4E5CAA}" presName="Name8" presStyleCnt="0"/>
      <dgm:spPr/>
    </dgm:pt>
    <dgm:pt modelId="{B7DBA11A-B8E3-4915-BA2E-47974AF91435}" type="pres">
      <dgm:prSet presAssocID="{A84E86B4-552B-4DD9-A577-B2E25F4E5CAA}" presName="level" presStyleLbl="node1" presStyleIdx="5" presStyleCnt="7" custLinFactNeighborX="-18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1A34CBE-D7F5-43BC-89F0-76A5E6CB3624}" type="pres">
      <dgm:prSet presAssocID="{A84E86B4-552B-4DD9-A577-B2E25F4E5CAA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C5A3E04-6214-4ADF-8F69-5C3C40D0EE3F}" type="pres">
      <dgm:prSet presAssocID="{D020DDBF-E26A-4A80-BA4D-E7EE582E9719}" presName="Name8" presStyleCnt="0"/>
      <dgm:spPr/>
    </dgm:pt>
    <dgm:pt modelId="{820796CD-89B5-44E3-9EF9-CD93BE8DE717}" type="pres">
      <dgm:prSet presAssocID="{D020DDBF-E26A-4A80-BA4D-E7EE582E9719}" presName="level" presStyleLbl="node1" presStyleIdx="6" presStyleCnt="7" custLinFactNeighborY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94541C9-9CB2-4369-B5DA-767214C7AE3C}" type="pres">
      <dgm:prSet presAssocID="{D020DDBF-E26A-4A80-BA4D-E7EE582E9719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789A0083-63A0-4382-9465-62073B760568}" srcId="{79802E1E-8DFE-4014-85EA-4934B1E6FB95}" destId="{A84E86B4-552B-4DD9-A577-B2E25F4E5CAA}" srcOrd="5" destOrd="0" parTransId="{038B2457-C570-47A6-BE79-22C32D234ABB}" sibTransId="{846CC732-0A09-4326-B5E1-C194AB420BE7}"/>
    <dgm:cxn modelId="{CA21B481-9BDD-4713-9A5B-2257DBCAB7BB}" type="presOf" srcId="{79802E1E-8DFE-4014-85EA-4934B1E6FB95}" destId="{B57C2CE2-2011-4CD6-B6CE-92AD6FE6EDD2}" srcOrd="0" destOrd="0" presId="urn:microsoft.com/office/officeart/2005/8/layout/pyramid1"/>
    <dgm:cxn modelId="{33B4AACD-62B0-4EDB-9311-B5D15C403ACD}" type="presOf" srcId="{9F4B6493-E839-4F0B-8132-65F4C95CF4F9}" destId="{1128E415-D4AF-4D3C-BB56-99CAC8453801}" srcOrd="1" destOrd="0" presId="urn:microsoft.com/office/officeart/2005/8/layout/pyramid1"/>
    <dgm:cxn modelId="{3CB59A4C-5BF9-4EBD-89D9-8F6DB3BFBEDA}" srcId="{79802E1E-8DFE-4014-85EA-4934B1E6FB95}" destId="{04B72B3D-C6C1-413B-A59C-156701E829D3}" srcOrd="2" destOrd="0" parTransId="{2C71B273-A799-4249-800F-98140C0B37D5}" sibTransId="{3DD0DDAE-7535-41BA-995F-4FEE0AB1BCD7}"/>
    <dgm:cxn modelId="{1290B7CF-4845-48F4-AE80-CE6AB53D3A91}" type="presOf" srcId="{9F4B6493-E839-4F0B-8132-65F4C95CF4F9}" destId="{17BF7DA8-30D7-4E96-9EFC-B0337E261FCD}" srcOrd="0" destOrd="0" presId="urn:microsoft.com/office/officeart/2005/8/layout/pyramid1"/>
    <dgm:cxn modelId="{A19F4D31-0DF7-464D-8281-1B4823F4F727}" type="presOf" srcId="{1807367A-E5EB-49CE-A69D-6674EF50FA86}" destId="{19932C6B-104C-4E30-942B-3C93FEC8802F}" srcOrd="0" destOrd="0" presId="urn:microsoft.com/office/officeart/2005/8/layout/pyramid1"/>
    <dgm:cxn modelId="{F78C8E03-5AA5-4919-A534-7EE856575F4F}" type="presOf" srcId="{D020DDBF-E26A-4A80-BA4D-E7EE582E9719}" destId="{820796CD-89B5-44E3-9EF9-CD93BE8DE717}" srcOrd="0" destOrd="0" presId="urn:microsoft.com/office/officeart/2005/8/layout/pyramid1"/>
    <dgm:cxn modelId="{DC6812C8-07D7-4DE6-B419-F1D0AC649AA1}" type="presOf" srcId="{AA1E03F2-00BF-4ACE-95BC-9FEB0C3ED2BF}" destId="{FDB7A3DB-889A-427F-A743-B870DCE0BBB3}" srcOrd="0" destOrd="0" presId="urn:microsoft.com/office/officeart/2005/8/layout/pyramid1"/>
    <dgm:cxn modelId="{FE42B88B-0B97-4F40-9736-1278A70C834E}" type="presOf" srcId="{4BF14E50-7164-4361-8C40-2C01B605E358}" destId="{47656359-9D42-4A72-A505-6A9085806B62}" srcOrd="0" destOrd="0" presId="urn:microsoft.com/office/officeart/2005/8/layout/pyramid1"/>
    <dgm:cxn modelId="{99BBB6B3-36AD-469B-ADB2-051937502BB5}" type="presOf" srcId="{1807367A-E5EB-49CE-A69D-6674EF50FA86}" destId="{EE83A96A-99AC-4C1B-BC35-A66773067312}" srcOrd="1" destOrd="0" presId="urn:microsoft.com/office/officeart/2005/8/layout/pyramid1"/>
    <dgm:cxn modelId="{F6F8FD87-22EF-4F6A-914A-22FA584DA4E8}" type="presOf" srcId="{04B72B3D-C6C1-413B-A59C-156701E829D3}" destId="{BB331F49-34D4-4FBC-9E72-B2AA49D051A7}" srcOrd="0" destOrd="0" presId="urn:microsoft.com/office/officeart/2005/8/layout/pyramid1"/>
    <dgm:cxn modelId="{448C1A98-C736-49D0-80FA-22C101E1EA32}" type="presOf" srcId="{D020DDBF-E26A-4A80-BA4D-E7EE582E9719}" destId="{C94541C9-9CB2-4369-B5DA-767214C7AE3C}" srcOrd="1" destOrd="0" presId="urn:microsoft.com/office/officeart/2005/8/layout/pyramid1"/>
    <dgm:cxn modelId="{4C231293-6B0B-4BC0-A67E-B91F49E92E87}" type="presOf" srcId="{4BF14E50-7164-4361-8C40-2C01B605E358}" destId="{0E1F1261-F644-4164-8D32-A12DFF6D12D5}" srcOrd="1" destOrd="0" presId="urn:microsoft.com/office/officeart/2005/8/layout/pyramid1"/>
    <dgm:cxn modelId="{42BFCB4A-05EA-4C0A-A9C8-C17ACD810B78}" srcId="{79802E1E-8DFE-4014-85EA-4934B1E6FB95}" destId="{9F4B6493-E839-4F0B-8132-65F4C95CF4F9}" srcOrd="3" destOrd="0" parTransId="{8B13875A-DCC8-4C2A-837B-8AA302EBDE27}" sibTransId="{99EC8B92-4450-4952-B5EC-4DA37EEF3698}"/>
    <dgm:cxn modelId="{5882CB15-F2DD-4AB3-9DF8-6DC76042E6AE}" type="presOf" srcId="{04B72B3D-C6C1-413B-A59C-156701E829D3}" destId="{0A0AEFC2-60B8-4390-B48C-042E7F13C12B}" srcOrd="1" destOrd="0" presId="urn:microsoft.com/office/officeart/2005/8/layout/pyramid1"/>
    <dgm:cxn modelId="{2968679A-06CB-49A3-8E12-C8CB404C315D}" srcId="{79802E1E-8DFE-4014-85EA-4934B1E6FB95}" destId="{D020DDBF-E26A-4A80-BA4D-E7EE582E9719}" srcOrd="6" destOrd="0" parTransId="{D24A2214-77EF-468D-ACC2-473D636D9CFF}" sibTransId="{4CB221F5-B232-4FF2-8B0A-1FC74081EE53}"/>
    <dgm:cxn modelId="{CF56003A-8A2D-4A0E-830F-DE5C6E4E9DCF}" srcId="{79802E1E-8DFE-4014-85EA-4934B1E6FB95}" destId="{1807367A-E5EB-49CE-A69D-6674EF50FA86}" srcOrd="1" destOrd="0" parTransId="{8C9146EC-9AEF-49DA-B17A-37B565250A83}" sibTransId="{27EC9EE1-7EF3-44CE-B33F-228AB9522DD2}"/>
    <dgm:cxn modelId="{93599FBA-09F4-4A03-B2CB-35D358B1E319}" srcId="{79802E1E-8DFE-4014-85EA-4934B1E6FB95}" destId="{4BF14E50-7164-4361-8C40-2C01B605E358}" srcOrd="4" destOrd="0" parTransId="{A222200F-EEB4-48F3-863F-B6E901FA53CA}" sibTransId="{2B85ECA9-FC1F-4A21-9444-2B92E8DA491A}"/>
    <dgm:cxn modelId="{7C3783A8-E919-484E-81C7-4257C6A11BF3}" type="presOf" srcId="{A84E86B4-552B-4DD9-A577-B2E25F4E5CAA}" destId="{C1A34CBE-D7F5-43BC-89F0-76A5E6CB3624}" srcOrd="1" destOrd="0" presId="urn:microsoft.com/office/officeart/2005/8/layout/pyramid1"/>
    <dgm:cxn modelId="{A78C31B6-6821-4870-8B07-9D182BFA0FB6}" srcId="{79802E1E-8DFE-4014-85EA-4934B1E6FB95}" destId="{AA1E03F2-00BF-4ACE-95BC-9FEB0C3ED2BF}" srcOrd="0" destOrd="0" parTransId="{EEB88431-B478-4757-ABDB-E901C15C1AB5}" sibTransId="{326AF458-C99A-4370-9763-658F1B065E73}"/>
    <dgm:cxn modelId="{4161D628-549D-4025-BE15-E52A7750F4CE}" type="presOf" srcId="{AA1E03F2-00BF-4ACE-95BC-9FEB0C3ED2BF}" destId="{D548AA9C-AD1B-4810-B537-7F56307BCEE9}" srcOrd="1" destOrd="0" presId="urn:microsoft.com/office/officeart/2005/8/layout/pyramid1"/>
    <dgm:cxn modelId="{E9E36323-2EB2-45A9-B776-7BD56142FCF1}" type="presOf" srcId="{A84E86B4-552B-4DD9-A577-B2E25F4E5CAA}" destId="{B7DBA11A-B8E3-4915-BA2E-47974AF91435}" srcOrd="0" destOrd="0" presId="urn:microsoft.com/office/officeart/2005/8/layout/pyramid1"/>
    <dgm:cxn modelId="{0D3E7D84-CBB0-453D-BA31-F7EA94F164B5}" type="presParOf" srcId="{B57C2CE2-2011-4CD6-B6CE-92AD6FE6EDD2}" destId="{B4E7B250-0354-4FC3-8740-8B25267D15F7}" srcOrd="0" destOrd="0" presId="urn:microsoft.com/office/officeart/2005/8/layout/pyramid1"/>
    <dgm:cxn modelId="{1C080B9E-CDF2-457B-A19F-545FE88B206D}" type="presParOf" srcId="{B4E7B250-0354-4FC3-8740-8B25267D15F7}" destId="{FDB7A3DB-889A-427F-A743-B870DCE0BBB3}" srcOrd="0" destOrd="0" presId="urn:microsoft.com/office/officeart/2005/8/layout/pyramid1"/>
    <dgm:cxn modelId="{FA89040C-A6BD-4CB2-A14E-B9B89BFBCCC3}" type="presParOf" srcId="{B4E7B250-0354-4FC3-8740-8B25267D15F7}" destId="{D548AA9C-AD1B-4810-B537-7F56307BCEE9}" srcOrd="1" destOrd="0" presId="urn:microsoft.com/office/officeart/2005/8/layout/pyramid1"/>
    <dgm:cxn modelId="{96EB45E7-FADC-4EE3-B37E-27EF22F7F99A}" type="presParOf" srcId="{B57C2CE2-2011-4CD6-B6CE-92AD6FE6EDD2}" destId="{5F7DF9DC-A429-410B-8EAE-5B4A5DE33660}" srcOrd="1" destOrd="0" presId="urn:microsoft.com/office/officeart/2005/8/layout/pyramid1"/>
    <dgm:cxn modelId="{D42843FC-4FCF-4437-9406-958F3BEDCAA2}" type="presParOf" srcId="{5F7DF9DC-A429-410B-8EAE-5B4A5DE33660}" destId="{19932C6B-104C-4E30-942B-3C93FEC8802F}" srcOrd="0" destOrd="0" presId="urn:microsoft.com/office/officeart/2005/8/layout/pyramid1"/>
    <dgm:cxn modelId="{34640680-C882-4624-B466-F6126A1EB920}" type="presParOf" srcId="{5F7DF9DC-A429-410B-8EAE-5B4A5DE33660}" destId="{EE83A96A-99AC-4C1B-BC35-A66773067312}" srcOrd="1" destOrd="0" presId="urn:microsoft.com/office/officeart/2005/8/layout/pyramid1"/>
    <dgm:cxn modelId="{34DC40FF-F6FD-4EB4-8AA0-DBDA73DBEDE3}" type="presParOf" srcId="{B57C2CE2-2011-4CD6-B6CE-92AD6FE6EDD2}" destId="{020D8E14-C928-4741-93B1-7E42BA505072}" srcOrd="2" destOrd="0" presId="urn:microsoft.com/office/officeart/2005/8/layout/pyramid1"/>
    <dgm:cxn modelId="{9F97CA2F-5B5E-4C15-BBA3-CF2C9980AF77}" type="presParOf" srcId="{020D8E14-C928-4741-93B1-7E42BA505072}" destId="{BB331F49-34D4-4FBC-9E72-B2AA49D051A7}" srcOrd="0" destOrd="0" presId="urn:microsoft.com/office/officeart/2005/8/layout/pyramid1"/>
    <dgm:cxn modelId="{CDD67F12-7CD6-4678-8F65-0857583ECC7C}" type="presParOf" srcId="{020D8E14-C928-4741-93B1-7E42BA505072}" destId="{0A0AEFC2-60B8-4390-B48C-042E7F13C12B}" srcOrd="1" destOrd="0" presId="urn:microsoft.com/office/officeart/2005/8/layout/pyramid1"/>
    <dgm:cxn modelId="{595D82A0-903C-4B48-8D4F-0865029B0B44}" type="presParOf" srcId="{B57C2CE2-2011-4CD6-B6CE-92AD6FE6EDD2}" destId="{6367EB60-E477-479D-A502-8C82C1F7DA98}" srcOrd="3" destOrd="0" presId="urn:microsoft.com/office/officeart/2005/8/layout/pyramid1"/>
    <dgm:cxn modelId="{09E3F3D5-929B-49BB-8FEA-62B2DCBC13DB}" type="presParOf" srcId="{6367EB60-E477-479D-A502-8C82C1F7DA98}" destId="{17BF7DA8-30D7-4E96-9EFC-B0337E261FCD}" srcOrd="0" destOrd="0" presId="urn:microsoft.com/office/officeart/2005/8/layout/pyramid1"/>
    <dgm:cxn modelId="{70B7699D-FBDC-4D08-8F98-A811A342337E}" type="presParOf" srcId="{6367EB60-E477-479D-A502-8C82C1F7DA98}" destId="{1128E415-D4AF-4D3C-BB56-99CAC8453801}" srcOrd="1" destOrd="0" presId="urn:microsoft.com/office/officeart/2005/8/layout/pyramid1"/>
    <dgm:cxn modelId="{7C9E82C4-1989-4E89-BC19-100B0E73EE1D}" type="presParOf" srcId="{B57C2CE2-2011-4CD6-B6CE-92AD6FE6EDD2}" destId="{134206F7-8A36-4120-AF0C-8EDF7F36021F}" srcOrd="4" destOrd="0" presId="urn:microsoft.com/office/officeart/2005/8/layout/pyramid1"/>
    <dgm:cxn modelId="{962E15AC-5CBA-42A5-9799-7E9ABE1F9E8A}" type="presParOf" srcId="{134206F7-8A36-4120-AF0C-8EDF7F36021F}" destId="{47656359-9D42-4A72-A505-6A9085806B62}" srcOrd="0" destOrd="0" presId="urn:microsoft.com/office/officeart/2005/8/layout/pyramid1"/>
    <dgm:cxn modelId="{2B0B1CD3-B4BB-4A94-9642-EEDF352E11DA}" type="presParOf" srcId="{134206F7-8A36-4120-AF0C-8EDF7F36021F}" destId="{0E1F1261-F644-4164-8D32-A12DFF6D12D5}" srcOrd="1" destOrd="0" presId="urn:microsoft.com/office/officeart/2005/8/layout/pyramid1"/>
    <dgm:cxn modelId="{657B7AD0-D784-4B58-A279-C5BA2097030B}" type="presParOf" srcId="{B57C2CE2-2011-4CD6-B6CE-92AD6FE6EDD2}" destId="{B538A08E-E829-46C0-95E3-3B30BF259AFA}" srcOrd="5" destOrd="0" presId="urn:microsoft.com/office/officeart/2005/8/layout/pyramid1"/>
    <dgm:cxn modelId="{974A2237-3828-4FB7-B75C-14B1AF1194EC}" type="presParOf" srcId="{B538A08E-E829-46C0-95E3-3B30BF259AFA}" destId="{B7DBA11A-B8E3-4915-BA2E-47974AF91435}" srcOrd="0" destOrd="0" presId="urn:microsoft.com/office/officeart/2005/8/layout/pyramid1"/>
    <dgm:cxn modelId="{79130985-711D-4873-A0C0-FB9A6FBC297B}" type="presParOf" srcId="{B538A08E-E829-46C0-95E3-3B30BF259AFA}" destId="{C1A34CBE-D7F5-43BC-89F0-76A5E6CB3624}" srcOrd="1" destOrd="0" presId="urn:microsoft.com/office/officeart/2005/8/layout/pyramid1"/>
    <dgm:cxn modelId="{5DBCBDDF-5CA7-42F7-9890-6FF48A40E94B}" type="presParOf" srcId="{B57C2CE2-2011-4CD6-B6CE-92AD6FE6EDD2}" destId="{4C5A3E04-6214-4ADF-8F69-5C3C40D0EE3F}" srcOrd="6" destOrd="0" presId="urn:microsoft.com/office/officeart/2005/8/layout/pyramid1"/>
    <dgm:cxn modelId="{926F118D-9EB5-406F-BF3B-C77D472E21ED}" type="presParOf" srcId="{4C5A3E04-6214-4ADF-8F69-5C3C40D0EE3F}" destId="{820796CD-89B5-44E3-9EF9-CD93BE8DE717}" srcOrd="0" destOrd="0" presId="urn:microsoft.com/office/officeart/2005/8/layout/pyramid1"/>
    <dgm:cxn modelId="{DEEE7507-D32C-44B7-8126-3A8B6503CAC1}" type="presParOf" srcId="{4C5A3E04-6214-4ADF-8F69-5C3C40D0EE3F}" destId="{C94541C9-9CB2-4369-B5DA-767214C7AE3C}" srcOrd="1" destOrd="0" presId="urn:microsoft.com/office/officeart/2005/8/layout/pyramid1"/>
  </dgm:cxnLst>
  <dgm:bg/>
  <dgm:whole/>
  <dgm:extLst>
    <a:ext uri="http://schemas.microsoft.com/office/drawing/2008/diagram">
      <dsp:dataModelExt xmlns:dsp="http://schemas.microsoft.com/office/drawing/2008/diagram" relId="rId6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DB7A3DB-889A-427F-A743-B870DCE0BBB3}">
      <dsp:nvSpPr>
        <dsp:cNvPr id="0" name=""/>
        <dsp:cNvSpPr/>
      </dsp:nvSpPr>
      <dsp:spPr>
        <a:xfrm>
          <a:off x="2393302" y="0"/>
          <a:ext cx="797767" cy="529090"/>
        </a:xfrm>
        <a:prstGeom prst="trapezoid">
          <a:avLst>
            <a:gd name="adj" fmla="val 75178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/>
            <a:t>Модель выпускника</a:t>
          </a:r>
        </a:p>
      </dsp:txBody>
      <dsp:txXfrm>
        <a:off x="2393302" y="0"/>
        <a:ext cx="797767" cy="529090"/>
      </dsp:txXfrm>
    </dsp:sp>
    <dsp:sp modelId="{19932C6B-104C-4E30-942B-3C93FEC8802F}">
      <dsp:nvSpPr>
        <dsp:cNvPr id="0" name=""/>
        <dsp:cNvSpPr/>
      </dsp:nvSpPr>
      <dsp:spPr>
        <a:xfrm>
          <a:off x="1995356" y="529090"/>
          <a:ext cx="1593659" cy="530837"/>
        </a:xfrm>
        <a:prstGeom prst="trapezoid">
          <a:avLst>
            <a:gd name="adj" fmla="val 75178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/>
            <a:t>Формы, методы, средства</a:t>
          </a:r>
          <a:endParaRPr lang="ru-RU" sz="1400" kern="1200"/>
        </a:p>
      </dsp:txBody>
      <dsp:txXfrm>
        <a:off x="2274246" y="529090"/>
        <a:ext cx="1035878" cy="530837"/>
      </dsp:txXfrm>
    </dsp:sp>
    <dsp:sp modelId="{BB331F49-34D4-4FBC-9E72-B2AA49D051A7}">
      <dsp:nvSpPr>
        <dsp:cNvPr id="0" name=""/>
        <dsp:cNvSpPr/>
      </dsp:nvSpPr>
      <dsp:spPr>
        <a:xfrm>
          <a:off x="1596285" y="1059928"/>
          <a:ext cx="2391801" cy="530837"/>
        </a:xfrm>
        <a:prstGeom prst="trapezoid">
          <a:avLst>
            <a:gd name="adj" fmla="val 75178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/>
            <a:t>Направления работы</a:t>
          </a:r>
        </a:p>
      </dsp:txBody>
      <dsp:txXfrm>
        <a:off x="2014850" y="1059928"/>
        <a:ext cx="1554671" cy="530837"/>
      </dsp:txXfrm>
    </dsp:sp>
    <dsp:sp modelId="{17BF7DA8-30D7-4E96-9EFC-B0337E261FCD}">
      <dsp:nvSpPr>
        <dsp:cNvPr id="0" name=""/>
        <dsp:cNvSpPr/>
      </dsp:nvSpPr>
      <dsp:spPr>
        <a:xfrm>
          <a:off x="1197213" y="1590765"/>
          <a:ext cx="3189944" cy="530837"/>
        </a:xfrm>
        <a:prstGeom prst="trapezoid">
          <a:avLst>
            <a:gd name="adj" fmla="val 75178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/>
            <a:t>Ценностные ориентиры</a:t>
          </a:r>
          <a:endParaRPr lang="ru-RU" sz="1400" kern="1200"/>
        </a:p>
      </dsp:txBody>
      <dsp:txXfrm>
        <a:off x="1755454" y="1590765"/>
        <a:ext cx="2073463" cy="530837"/>
      </dsp:txXfrm>
    </dsp:sp>
    <dsp:sp modelId="{47656359-9D42-4A72-A505-6A9085806B62}">
      <dsp:nvSpPr>
        <dsp:cNvPr id="0" name=""/>
        <dsp:cNvSpPr/>
      </dsp:nvSpPr>
      <dsp:spPr>
        <a:xfrm>
          <a:off x="798142" y="2121602"/>
          <a:ext cx="3988086" cy="530837"/>
        </a:xfrm>
        <a:prstGeom prst="trapezoid">
          <a:avLst>
            <a:gd name="adj" fmla="val 75178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/>
            <a:t>Методологическая основа</a:t>
          </a:r>
          <a:endParaRPr lang="ru-RU" sz="1400" kern="1200"/>
        </a:p>
      </dsp:txBody>
      <dsp:txXfrm>
        <a:off x="1496057" y="2121602"/>
        <a:ext cx="2592256" cy="530837"/>
      </dsp:txXfrm>
    </dsp:sp>
    <dsp:sp modelId="{B7DBA11A-B8E3-4915-BA2E-47974AF91435}">
      <dsp:nvSpPr>
        <dsp:cNvPr id="0" name=""/>
        <dsp:cNvSpPr/>
      </dsp:nvSpPr>
      <dsp:spPr>
        <a:xfrm>
          <a:off x="390312" y="2652440"/>
          <a:ext cx="4786229" cy="530837"/>
        </a:xfrm>
        <a:prstGeom prst="trapezoid">
          <a:avLst>
            <a:gd name="adj" fmla="val 75178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/>
            <a:t>Нормативно-правовая база</a:t>
          </a:r>
        </a:p>
      </dsp:txBody>
      <dsp:txXfrm>
        <a:off x="1227902" y="2652440"/>
        <a:ext cx="3111049" cy="530837"/>
      </dsp:txXfrm>
    </dsp:sp>
    <dsp:sp modelId="{820796CD-89B5-44E3-9EF9-CD93BE8DE717}">
      <dsp:nvSpPr>
        <dsp:cNvPr id="0" name=""/>
        <dsp:cNvSpPr/>
      </dsp:nvSpPr>
      <dsp:spPr>
        <a:xfrm>
          <a:off x="0" y="3183277"/>
          <a:ext cx="5584372" cy="530837"/>
        </a:xfrm>
        <a:prstGeom prst="trapezoid">
          <a:avLst>
            <a:gd name="adj" fmla="val 75178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/>
            <a:t>Социальный заказ 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/>
            <a:t> Культура общества</a:t>
          </a:r>
        </a:p>
      </dsp:txBody>
      <dsp:txXfrm>
        <a:off x="977265" y="3183277"/>
        <a:ext cx="3629841" cy="53083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yramid1">
  <dgm:title val=""/>
  <dgm:desc val=""/>
  <dgm:catLst>
    <dgm:cat type="pyramid" pri="1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pyra">
          <dgm:param type="linDir" val="fromB"/>
          <dgm:param type="txDir" val="fromT"/>
          <dgm:param type="pyraAcctPos" val="aft"/>
          <dgm:param type="pyraAcctTxMar" val="step"/>
          <dgm:param type="pyraAcctBkgdNode" val="acctBkgd"/>
          <dgm:param type="pyraAcctTxNode" val="acctTx"/>
          <dgm:param type="pyraLvlNode" val="level"/>
        </dgm:alg>
      </dgm:if>
      <dgm:else name="Name3">
        <dgm:alg type="pyra">
          <dgm:param type="linDir" val="fromB"/>
          <dgm:param type="txDir" val="fromT"/>
          <dgm:param type="pyraAcctPos" val="bef"/>
          <dgm:param type="pyraAcctTxMar" val="step"/>
          <dgm:param type="pyraAcctBkgdNode" val="acctBkgd"/>
          <dgm:param type="pyraAcctTxNode" val="acctTx"/>
          <dgm:param type="pyraLvlNode" val="level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root des" ptType="all node" func="maxDepth" op="gte" val="2">
        <dgm:constrLst>
          <dgm:constr type="primFontSz" for="des" forName="levelTx" op="equ"/>
          <dgm:constr type="secFontSz" for="des" forName="acctTx" op="equ"/>
          <dgm:constr type="pyraAcctRatio" val="0.32"/>
        </dgm:constrLst>
      </dgm:if>
      <dgm:else name="Name6">
        <dgm:constrLst>
          <dgm:constr type="primFontSz" for="des" forName="levelTx" op="equ"/>
          <dgm:constr type="secFontSz" for="des" forName="acctTx" op="equ"/>
          <dgm:constr type="pyraAcctRatio"/>
        </dgm:constrLst>
      </dgm:else>
    </dgm:choose>
    <dgm:ruleLst/>
    <dgm:forEach name="Name7" axis="ch" ptType="node">
      <dgm:layoutNode name="Name8">
        <dgm:alg type="composite">
          <dgm:param type="horzAlign" val="none"/>
        </dgm:alg>
        <dgm:shape xmlns:r="http://schemas.openxmlformats.org/officeDocument/2006/relationships" r:blip="">
          <dgm:adjLst/>
        </dgm:shape>
        <dgm:presOf/>
        <dgm:choose name="Name9">
          <dgm:if name="Name10" axis="self" ptType="node" func="pos" op="equ" val="1">
            <dgm:constrLst>
              <dgm:constr type="ctrX" for="ch" forName="acctBkgd" val="1"/>
              <dgm:constr type="ctrY" for="ch" forName="acctBkgd" val="1"/>
              <dgm:constr type="w" for="ch" forName="acctBkgd" val="1"/>
              <dgm:constr type="h" for="ch" forName="acctBkgd" val="1"/>
              <dgm:constr type="ctrX" for="ch" forName="acctTx" val="1"/>
              <dgm:constr type="ctrY" for="ch" forName="acctTx" val="1"/>
              <dgm:constr type="w" for="ch" forName="acctTx" val="1"/>
              <dgm:constr type="h" for="ch" forName="acctTx" val="1"/>
              <dgm:constr type="ctrX" for="ch" forName="level" val="1"/>
              <dgm:constr type="ctrY" for="ch" forName="level" val="1"/>
              <dgm:constr type="w" for="ch" forName="level" val="1"/>
              <dgm:constr type="h" for="ch" forName="level" val="1"/>
              <dgm:constr type="ctrX" for="ch" forName="levelTx" refType="ctrX" refFor="ch" refForName="level"/>
              <dgm:constr type="ctrY" for="ch" forName="levelTx" refType="ctrY" refFor="ch" refForName="level"/>
              <dgm:constr type="w" for="ch" forName="levelTx" refType="w" refFor="ch" refForName="level"/>
              <dgm:constr type="h" for="ch" forName="levelTx" refType="h" refFor="ch" refForName="level"/>
            </dgm:constrLst>
          </dgm:if>
          <dgm:else name="Name11">
            <dgm:constrLst>
              <dgm:constr type="ctrX" for="ch" forName="acctBkgd" val="1"/>
              <dgm:constr type="ctrY" for="ch" forName="acctBkgd" val="1"/>
              <dgm:constr type="w" for="ch" forName="acctBkgd" val="1"/>
              <dgm:constr type="h" for="ch" forName="acctBkgd" val="1"/>
              <dgm:constr type="ctrX" for="ch" forName="acctTx" val="1"/>
              <dgm:constr type="ctrY" for="ch" forName="acctTx" val="1"/>
              <dgm:constr type="w" for="ch" forName="acctTx" val="1"/>
              <dgm:constr type="h" for="ch" forName="acctTx" val="1"/>
              <dgm:constr type="ctrX" for="ch" forName="level" val="1"/>
              <dgm:constr type="ctrY" for="ch" forName="level" val="1"/>
              <dgm:constr type="w" for="ch" forName="level" val="1"/>
              <dgm:constr type="h" for="ch" forName="level" val="1"/>
              <dgm:constr type="ctrX" for="ch" forName="levelTx" refType="ctrX" refFor="ch" refForName="level"/>
              <dgm:constr type="ctrY" for="ch" forName="levelTx" refType="ctrY" refFor="ch" refForName="level"/>
              <dgm:constr type="w" for="ch" forName="levelTx" refType="w" refFor="ch" refForName="level" fact="0.65"/>
              <dgm:constr type="h" for="ch" forName="levelTx" refType="h" refFor="ch" refForName="level"/>
            </dgm:constrLst>
          </dgm:else>
        </dgm:choose>
        <dgm:ruleLst/>
        <dgm:choose name="Name12">
          <dgm:if name="Name13" axis="ch" ptType="node" func="cnt" op="gte" val="1">
            <dgm:layoutNode name="acctBkgd" styleLbl="alignAcc1">
              <dgm:alg type="sp"/>
              <dgm:shape xmlns:r="http://schemas.openxmlformats.org/officeDocument/2006/relationships" type="nonIsoscelesTrapezoid" r:blip="">
                <dgm:adjLst/>
              </dgm:shape>
              <dgm:presOf axis="des" ptType="node"/>
              <dgm:constrLst/>
              <dgm:ruleLst/>
            </dgm:layoutNode>
            <dgm:layoutNode name="acctTx" styleLbl="alignAcc1">
              <dgm:varLst>
                <dgm:bulletEnabled val="1"/>
              </dgm:varLst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type="nonIsoscelesTrapezoid" r:blip="" hideGeom="1">
                <dgm:adjLst/>
              </dgm:shape>
              <dgm:presOf axis="des" ptType="node"/>
              <dgm:constrLst>
                <dgm:constr type="secFontSz" val="65"/>
                <dgm:constr type="primFontSz" refType="secFontSz"/>
                <dgm:constr type="tMarg" refType="secFontSz" fact="0.3"/>
                <dgm:constr type="bMarg" refType="secFontSz" fact="0.3"/>
                <dgm:constr type="lMarg" refType="secFontSz" fact="0.3"/>
                <dgm:constr type="rMarg" refType="secFontSz" fact="0.3"/>
              </dgm:constrLst>
              <dgm:ruleLst>
                <dgm:rule type="secFontSz" val="5" fact="NaN" max="NaN"/>
              </dgm:ruleLst>
            </dgm:layoutNode>
          </dgm:if>
          <dgm:else name="Name14"/>
        </dgm:choose>
        <dgm:layoutNode name="level">
          <dgm:varLst>
            <dgm:chMax val="1"/>
            <dgm:bulletEnabled val="1"/>
          </dgm:varLst>
          <dgm:alg type="sp"/>
          <dgm:shape xmlns:r="http://schemas.openxmlformats.org/officeDocument/2006/relationships" type="trapezoid" r:blip="">
            <dgm:adjLst/>
          </dgm:shape>
          <dgm:presOf axis="self"/>
          <dgm:constrLst>
            <dgm:constr type="h" val="500"/>
            <dgm:constr type="w" val="1"/>
          </dgm:constrLst>
          <dgm:ruleLst/>
        </dgm:layoutNode>
        <dgm:layoutNode name="levelTx" styleLbl="revTx">
          <dgm:varLst>
            <dgm:chMax val="1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2144F3-CEB6-4A19-B826-577EB714C9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1230</TotalTime>
  <Pages>33</Pages>
  <Words>6417</Words>
  <Characters>36579</Characters>
  <Application>Microsoft Office Word</Application>
  <DocSecurity>0</DocSecurity>
  <Lines>304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Gymnasium 5, Yubileynyy, MO.</Company>
  <LinksUpToDate>false</LinksUpToDate>
  <CharactersWithSpaces>42911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Живова</dc:creator>
  <cp:lastModifiedBy>SEREGA</cp:lastModifiedBy>
  <cp:revision>226</cp:revision>
  <cp:lastPrinted>2012-10-17T12:07:00Z</cp:lastPrinted>
  <dcterms:created xsi:type="dcterms:W3CDTF">2012-10-17T10:36:00Z</dcterms:created>
  <dcterms:modified xsi:type="dcterms:W3CDTF">2012-10-26T06:56:00Z</dcterms:modified>
</cp:coreProperties>
</file>